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059" w:rsidRDefault="006758E2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B612F5">
        <w:rPr>
          <w:rFonts w:ascii="Times New Roman" w:hAnsi="Times New Roman" w:cs="Times New Roman"/>
          <w:sz w:val="28"/>
          <w:szCs w:val="28"/>
        </w:rPr>
        <w:t>казенное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B612F5" w:rsidRDefault="00B612F5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Ребрихинский детский сад «Ласточка»</w:t>
      </w:r>
      <w:r w:rsidR="006758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2F5" w:rsidRDefault="00B612F5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2F5" w:rsidRDefault="00B612F5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2F5" w:rsidRDefault="00B612F5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8E2" w:rsidRPr="006758E2" w:rsidRDefault="006A4059" w:rsidP="006758E2">
      <w:pPr>
        <w:spacing w:after="0"/>
        <w:jc w:val="center"/>
        <w:rPr>
          <w:rFonts w:cs="Times New Roman"/>
          <w:color w:val="006600"/>
          <w:sz w:val="72"/>
          <w:szCs w:val="72"/>
        </w:rPr>
      </w:pPr>
      <w:r w:rsidRPr="006758E2">
        <w:rPr>
          <w:rFonts w:ascii="FrankC" w:hAnsi="FrankC" w:cs="Times New Roman"/>
          <w:color w:val="006600"/>
          <w:sz w:val="72"/>
          <w:szCs w:val="72"/>
        </w:rPr>
        <w:t>КАРТОТЕКА</w:t>
      </w:r>
      <w:r w:rsidR="006758E2" w:rsidRPr="006758E2">
        <w:rPr>
          <w:rFonts w:ascii="FrankC" w:hAnsi="FrankC" w:cs="Times New Roman"/>
          <w:color w:val="006600"/>
          <w:sz w:val="72"/>
          <w:szCs w:val="72"/>
        </w:rPr>
        <w:t xml:space="preserve"> </w:t>
      </w:r>
    </w:p>
    <w:p w:rsidR="006758E2" w:rsidRPr="006758E2" w:rsidRDefault="006758E2" w:rsidP="006758E2">
      <w:pPr>
        <w:spacing w:after="0"/>
        <w:jc w:val="center"/>
        <w:rPr>
          <w:rFonts w:ascii="FrankC" w:hAnsi="FrankC" w:cs="Times New Roman"/>
          <w:color w:val="006600"/>
          <w:sz w:val="72"/>
          <w:szCs w:val="72"/>
        </w:rPr>
      </w:pPr>
      <w:r w:rsidRPr="006758E2">
        <w:rPr>
          <w:rFonts w:ascii="FrankC" w:hAnsi="FrankC" w:cs="Times New Roman"/>
          <w:color w:val="006600"/>
          <w:sz w:val="72"/>
          <w:szCs w:val="72"/>
        </w:rPr>
        <w:t xml:space="preserve">ЭКОЛОГИЧЕСКИХ </w:t>
      </w:r>
      <w:r w:rsidR="006A4059" w:rsidRPr="006758E2">
        <w:rPr>
          <w:rFonts w:ascii="FrankC" w:hAnsi="FrankC" w:cs="Times New Roman"/>
          <w:color w:val="006600"/>
          <w:sz w:val="72"/>
          <w:szCs w:val="72"/>
        </w:rPr>
        <w:t xml:space="preserve"> ИГР</w:t>
      </w:r>
      <w:r w:rsidRPr="006758E2">
        <w:rPr>
          <w:rFonts w:ascii="FrankC" w:hAnsi="FrankC" w:cs="Times New Roman"/>
          <w:color w:val="006600"/>
          <w:sz w:val="72"/>
          <w:szCs w:val="72"/>
        </w:rPr>
        <w:t xml:space="preserve"> </w:t>
      </w:r>
    </w:p>
    <w:p w:rsidR="006A4059" w:rsidRPr="006758E2" w:rsidRDefault="006758E2" w:rsidP="006758E2">
      <w:pPr>
        <w:spacing w:after="0"/>
        <w:jc w:val="center"/>
        <w:rPr>
          <w:rFonts w:ascii="FrankC" w:hAnsi="FrankC" w:cs="Times New Roman"/>
          <w:color w:val="006600"/>
          <w:sz w:val="72"/>
          <w:szCs w:val="72"/>
        </w:rPr>
      </w:pPr>
      <w:r>
        <w:rPr>
          <w:rFonts w:ascii="FrankC" w:hAnsi="FrankC" w:cs="Times New Roman"/>
          <w:noProof/>
          <w:color w:val="00660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393700</wp:posOffset>
            </wp:positionV>
            <wp:extent cx="4886325" cy="6353175"/>
            <wp:effectExtent l="0" t="0" r="0" b="0"/>
            <wp:wrapNone/>
            <wp:docPr id="1" name="Рисунок 1" descr="C:\2\КАРТИНКИ ВСЕ\МАЛЫШИ\0_8e336_2d403b7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\КАРТИНКИ ВСЕ\МАЛЫШИ\0_8e336_2d403b72_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58E2">
        <w:rPr>
          <w:rFonts w:ascii="FrankC" w:hAnsi="FrankC" w:cs="Times New Roman"/>
          <w:color w:val="006600"/>
          <w:sz w:val="72"/>
          <w:szCs w:val="72"/>
        </w:rPr>
        <w:t>ДЛЯ ДОШКОЛЬНИКОВ</w:t>
      </w:r>
    </w:p>
    <w:p w:rsidR="006A4059" w:rsidRPr="006758E2" w:rsidRDefault="006A4059" w:rsidP="006758E2">
      <w:pPr>
        <w:spacing w:after="0"/>
        <w:jc w:val="center"/>
        <w:rPr>
          <w:rFonts w:ascii="FrankC" w:hAnsi="FrankC"/>
          <w:color w:val="006600"/>
          <w:sz w:val="72"/>
          <w:szCs w:val="72"/>
        </w:rPr>
      </w:pPr>
    </w:p>
    <w:p w:rsidR="006A4059" w:rsidRDefault="006A4059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E2" w:rsidRPr="006758E2" w:rsidRDefault="006758E2" w:rsidP="006758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059" w:rsidRPr="006758E2" w:rsidRDefault="006A4059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4059" w:rsidRPr="006758E2" w:rsidRDefault="006A4059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6758E2" w:rsidP="006758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6758E2" w:rsidRPr="006758E2" w:rsidRDefault="00B612F5" w:rsidP="006758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Казанцева Татьяна Юрьевна</w:t>
      </w:r>
    </w:p>
    <w:p w:rsidR="006758E2" w:rsidRPr="006758E2" w:rsidRDefault="006758E2" w:rsidP="006758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758E2" w:rsidRPr="006758E2" w:rsidRDefault="006758E2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58E2" w:rsidRPr="006758E2" w:rsidRDefault="006758E2" w:rsidP="006758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7E79" w:rsidRDefault="00BF7E79" w:rsidP="006758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AA" w:rsidRPr="006758E2" w:rsidRDefault="00800DAA" w:rsidP="006758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«ЧТО ГДЕ РАСТЁТ?»</w:t>
      </w:r>
    </w:p>
    <w:p w:rsidR="00800DAA" w:rsidRPr="006758E2" w:rsidRDefault="00800DAA" w:rsidP="006758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называет разные растения и кустарники, а дети выбирают только те, что растут в данной местности. Если растут – дети хлопают в ладоши или прыгают на одном месте (движение можно выбрать любое), если нет – дети молчат.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Растения</w:t>
      </w:r>
      <w:r w:rsidRPr="006758E2">
        <w:rPr>
          <w:rFonts w:ascii="Times New Roman" w:hAnsi="Times New Roman" w:cs="Times New Roman"/>
          <w:i/>
          <w:sz w:val="28"/>
          <w:szCs w:val="28"/>
        </w:rPr>
        <w:t>: вишня, яблоня, пальма, шиповник, смородина, абрикос, малина, апельсин, лимон, груша, ананас и т.д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ЛИШНЕЕ?»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знание признаков разных времён года, умение чётко излагать свои мысли; развивать слуховое внимание.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называет время года: «Осень». Затем перечисляет признаки разных времён года (</w:t>
      </w:r>
      <w:r w:rsidRPr="006758E2">
        <w:rPr>
          <w:rFonts w:ascii="Times New Roman" w:hAnsi="Times New Roman" w:cs="Times New Roman"/>
          <w:i/>
          <w:sz w:val="28"/>
          <w:szCs w:val="28"/>
        </w:rPr>
        <w:t>птицы улетают на юг; расцвели подснежники; желтеют листья на деревьях; падает пушистый белый снег</w:t>
      </w:r>
      <w:r w:rsidRPr="006758E2">
        <w:rPr>
          <w:rFonts w:ascii="Times New Roman" w:hAnsi="Times New Roman" w:cs="Times New Roman"/>
          <w:sz w:val="28"/>
          <w:szCs w:val="28"/>
        </w:rPr>
        <w:t>). Дети называют лишний признак и объясняют свой выбор.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«МОЁ ОБЛАКО».</w:t>
      </w:r>
      <w:r w:rsidRPr="006758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Развивать воображение, образное восприятие природы.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Дети садятся на одеяла или на корточки, рассматривают небо и плывущие облака. Воспитатель предлагает пофантазировать и рассказать, на что похожи облака, куда они могут плыть.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«НАСЕКОМЫЕ».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умение классифицировать и называть насекомых.</w:t>
      </w:r>
    </w:p>
    <w:p w:rsidR="00800DAA" w:rsidRPr="006758E2" w:rsidRDefault="00AB6E9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1159510</wp:posOffset>
            </wp:positionV>
            <wp:extent cx="4724400" cy="1943100"/>
            <wp:effectExtent l="19050" t="0" r="0" b="0"/>
            <wp:wrapNone/>
            <wp:docPr id="2" name="Рисунок 2" descr="C:\2\КАРТИНКИ ВСЕ\Новые картинки 2015\0_7b073_566e824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\КАРТИНКИ ВСЕ\Новые картинки 2015\0_7b073_566e824c_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DAA"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800DAA" w:rsidRPr="006758E2">
        <w:rPr>
          <w:rFonts w:ascii="Times New Roman" w:hAnsi="Times New Roman" w:cs="Times New Roman"/>
          <w:sz w:val="28"/>
          <w:szCs w:val="28"/>
        </w:rPr>
        <w:t>. Дети становятся в круг, ведущий называет насекомое (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>муха</w:t>
      </w:r>
      <w:r w:rsidR="00800DAA" w:rsidRPr="006758E2">
        <w:rPr>
          <w:rFonts w:ascii="Times New Roman" w:hAnsi="Times New Roman" w:cs="Times New Roman"/>
          <w:sz w:val="28"/>
          <w:szCs w:val="28"/>
        </w:rPr>
        <w:t>), и передаёт мяч соседу, тот называет другое насекомое (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>комар</w:t>
      </w:r>
      <w:r w:rsidR="00800DAA" w:rsidRPr="006758E2">
        <w:rPr>
          <w:rFonts w:ascii="Times New Roman" w:hAnsi="Times New Roman" w:cs="Times New Roman"/>
          <w:sz w:val="28"/>
          <w:szCs w:val="28"/>
        </w:rPr>
        <w:t>) и т.д. Кто не сможет ответить, выходит из круга.  Ведущий говорит «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>Летающее насекомое</w:t>
      </w:r>
      <w:r w:rsidR="00800DAA" w:rsidRPr="006758E2">
        <w:rPr>
          <w:rFonts w:ascii="Times New Roman" w:hAnsi="Times New Roman" w:cs="Times New Roman"/>
          <w:sz w:val="28"/>
          <w:szCs w:val="28"/>
        </w:rPr>
        <w:t xml:space="preserve"> –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 xml:space="preserve"> бабочка</w:t>
      </w:r>
      <w:r w:rsidR="00800DAA" w:rsidRPr="006758E2">
        <w:rPr>
          <w:rFonts w:ascii="Times New Roman" w:hAnsi="Times New Roman" w:cs="Times New Roman"/>
          <w:sz w:val="28"/>
          <w:szCs w:val="28"/>
        </w:rPr>
        <w:t>» и передаёт мяч, следующий отвечает: «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>Комар</w:t>
      </w:r>
      <w:r w:rsidR="00800DAA" w:rsidRPr="006758E2">
        <w:rPr>
          <w:rFonts w:ascii="Times New Roman" w:hAnsi="Times New Roman" w:cs="Times New Roman"/>
          <w:sz w:val="28"/>
          <w:szCs w:val="28"/>
        </w:rPr>
        <w:t>» и т.д. По окончании круга ведущий называет «</w:t>
      </w:r>
      <w:r w:rsidR="00800DAA" w:rsidRPr="006758E2">
        <w:rPr>
          <w:rFonts w:ascii="Times New Roman" w:hAnsi="Times New Roman" w:cs="Times New Roman"/>
          <w:i/>
          <w:sz w:val="28"/>
          <w:szCs w:val="28"/>
        </w:rPr>
        <w:t>Прыгающее насекомое</w:t>
      </w:r>
      <w:r w:rsidR="00800DAA" w:rsidRPr="006758E2">
        <w:rPr>
          <w:rFonts w:ascii="Times New Roman" w:hAnsi="Times New Roman" w:cs="Times New Roman"/>
          <w:sz w:val="28"/>
          <w:szCs w:val="28"/>
        </w:rPr>
        <w:t>» и игра продолжается.</w:t>
      </w:r>
    </w:p>
    <w:p w:rsidR="00800DAA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8E2" w:rsidRPr="006758E2" w:rsidRDefault="006758E2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«ТРЕТИЙ ЛИШНИЙ».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Закреплять знания о многообразии птиц.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называет птиц вперемешку, кто заметит ошибку, должен хлопнуть в ладоши (воробей, ворона, муха, снегирь и т.д.).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«ДА ИЛИ НЕТ».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Закреплять знания детей о приметах осени.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стихотворение, а дети должны внимательно слушать и отвечать «да» или «нет».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Осенью цветут цветы?                                       Урожай весь собирают?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Осенью растут грибы?                                       Птичьи стаи улетают?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Тучки солнце закрывают?                                 Часто-часто льют дожди?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Колючий ветер прилетает?                                Достаём ли сапоги?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Туманы осенью плывут?                                   Солнце светит очень жарко,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Ну а птицы гнёзда вьют?                                   Можно детям загорать?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А букашки прилетают?                                      Ну а что же надо делать -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Звери норки закрывают?                                    Куртки, шапки надевать?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«ЦВЕТЫ».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умение детей классифицировать и называть комнатные и садовые растения.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становятся в круг. Ребёнок называет комнатное растение </w:t>
      </w:r>
      <w:r w:rsidRPr="006758E2">
        <w:rPr>
          <w:rFonts w:ascii="Times New Roman" w:hAnsi="Times New Roman" w:cs="Times New Roman"/>
          <w:i/>
          <w:sz w:val="28"/>
          <w:szCs w:val="28"/>
        </w:rPr>
        <w:t>(фиалка</w:t>
      </w:r>
      <w:r w:rsidRPr="006758E2">
        <w:rPr>
          <w:rFonts w:ascii="Times New Roman" w:hAnsi="Times New Roman" w:cs="Times New Roman"/>
          <w:sz w:val="28"/>
          <w:szCs w:val="28"/>
        </w:rPr>
        <w:t>) и передаёт мяч соседу, тот называет другое растение (</w:t>
      </w:r>
      <w:r w:rsidRPr="006758E2">
        <w:rPr>
          <w:rFonts w:ascii="Times New Roman" w:hAnsi="Times New Roman" w:cs="Times New Roman"/>
          <w:i/>
          <w:sz w:val="28"/>
          <w:szCs w:val="28"/>
        </w:rPr>
        <w:t>бегония</w:t>
      </w:r>
      <w:r w:rsidRPr="006758E2">
        <w:rPr>
          <w:rFonts w:ascii="Times New Roman" w:hAnsi="Times New Roman" w:cs="Times New Roman"/>
          <w:sz w:val="28"/>
          <w:szCs w:val="28"/>
        </w:rPr>
        <w:t>) и т.д. Кто не сможет ответить, выходит из круга. Во втором круге водящий называет садовые растения, и игра продолжается.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DAA" w:rsidRPr="006758E2" w:rsidRDefault="00800DAA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«РАССКАЖИ БЕЗ СЛОВ».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Закреплять представления об осенних изменениях в природе; развивать творческое воображение, наблюдательность.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 xml:space="preserve">. Дети образуют круг. Воспитатель предлагает изобразить осеннюю погоду мимикой лица, жестами рук, движениями: стало холодно </w:t>
      </w:r>
      <w:r w:rsidRPr="006758E2">
        <w:rPr>
          <w:rFonts w:ascii="Times New Roman" w:hAnsi="Times New Roman" w:cs="Times New Roman"/>
          <w:i/>
          <w:sz w:val="28"/>
          <w:szCs w:val="28"/>
        </w:rPr>
        <w:t>(дети ёжатся, греют руки, жестами надевают на себя шапки и шарфы</w:t>
      </w:r>
      <w:r w:rsidRPr="006758E2">
        <w:rPr>
          <w:rFonts w:ascii="Times New Roman" w:hAnsi="Times New Roman" w:cs="Times New Roman"/>
          <w:sz w:val="28"/>
          <w:szCs w:val="28"/>
        </w:rPr>
        <w:t>); идёт холодный дождь (</w:t>
      </w:r>
      <w:r w:rsidRPr="006758E2">
        <w:rPr>
          <w:rFonts w:ascii="Times New Roman" w:hAnsi="Times New Roman" w:cs="Times New Roman"/>
          <w:i/>
          <w:sz w:val="28"/>
          <w:szCs w:val="28"/>
        </w:rPr>
        <w:t>открывают зонтики, поднимают воротники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800DAA" w:rsidRPr="006758E2" w:rsidRDefault="00800DAA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«ПОХОЖ – НЕ ПОХОЖ».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 xml:space="preserve">. Учить детей сравнивать предметы, узнавать предметы по описанию. 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Один ребёнок загадывает животных, а другие должны отгадать их по описанию. 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«ОХОТНИК».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Упражнять в умении классифицировать и называть животных.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Дети становятся перед чертой, в конце участка – стульчик. Это  «</w:t>
      </w:r>
      <w:r w:rsidRPr="006758E2">
        <w:rPr>
          <w:rFonts w:ascii="Times New Roman" w:hAnsi="Times New Roman" w:cs="Times New Roman"/>
          <w:i/>
          <w:sz w:val="28"/>
          <w:szCs w:val="28"/>
        </w:rPr>
        <w:t>лес</w:t>
      </w:r>
      <w:r w:rsidRPr="006758E2">
        <w:rPr>
          <w:rFonts w:ascii="Times New Roman" w:hAnsi="Times New Roman" w:cs="Times New Roman"/>
          <w:sz w:val="28"/>
          <w:szCs w:val="28"/>
        </w:rPr>
        <w:t>» («</w:t>
      </w:r>
      <w:r w:rsidRPr="006758E2">
        <w:rPr>
          <w:rFonts w:ascii="Times New Roman" w:hAnsi="Times New Roman" w:cs="Times New Roman"/>
          <w:i/>
          <w:sz w:val="28"/>
          <w:szCs w:val="28"/>
        </w:rPr>
        <w:t>озеро», «пруд</w:t>
      </w:r>
      <w:r w:rsidRPr="006758E2">
        <w:rPr>
          <w:rFonts w:ascii="Times New Roman" w:hAnsi="Times New Roman" w:cs="Times New Roman"/>
          <w:sz w:val="28"/>
          <w:szCs w:val="28"/>
        </w:rPr>
        <w:t>»).  В «лес» отправляется «охотник» - один из играющих. Стоя на месте, он произносит такие слова: «Я иду в лес на охоту. Буду охотиться за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</w:t>
      </w:r>
      <w:r w:rsidRPr="006758E2">
        <w:rPr>
          <w:rFonts w:ascii="Times New Roman" w:hAnsi="Times New Roman" w:cs="Times New Roman"/>
          <w:i/>
          <w:sz w:val="28"/>
          <w:szCs w:val="28"/>
        </w:rPr>
        <w:t>леса» («озера», «пруда</w:t>
      </w:r>
      <w:r w:rsidRPr="006758E2">
        <w:rPr>
          <w:rFonts w:ascii="Times New Roman" w:hAnsi="Times New Roman" w:cs="Times New Roman"/>
          <w:sz w:val="28"/>
          <w:szCs w:val="28"/>
        </w:rPr>
        <w:t>») или прошёл дальше.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«ЖИВАЯ И НЕЖИВАЯ ПРИРОДА».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Систематизировать знания детей о живой и неживой природе.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«Живая» (</w:t>
      </w:r>
      <w:r w:rsidRPr="006758E2">
        <w:rPr>
          <w:rFonts w:ascii="Times New Roman" w:hAnsi="Times New Roman" w:cs="Times New Roman"/>
          <w:i/>
          <w:sz w:val="28"/>
          <w:szCs w:val="28"/>
        </w:rPr>
        <w:t>неживая)</w:t>
      </w:r>
      <w:r w:rsidRPr="006758E2">
        <w:rPr>
          <w:rFonts w:ascii="Times New Roman" w:hAnsi="Times New Roman" w:cs="Times New Roman"/>
          <w:sz w:val="28"/>
          <w:szCs w:val="28"/>
        </w:rPr>
        <w:t xml:space="preserve"> природа», говорит воспитатель и передаёт одному из играющих какой-либо предмет (</w:t>
      </w:r>
      <w:r w:rsidRPr="006758E2">
        <w:rPr>
          <w:rFonts w:ascii="Times New Roman" w:hAnsi="Times New Roman" w:cs="Times New Roman"/>
          <w:i/>
          <w:sz w:val="28"/>
          <w:szCs w:val="28"/>
        </w:rPr>
        <w:t>или бросает мяч</w:t>
      </w:r>
      <w:r w:rsidRPr="006758E2">
        <w:rPr>
          <w:rFonts w:ascii="Times New Roman" w:hAnsi="Times New Roman" w:cs="Times New Roman"/>
          <w:sz w:val="28"/>
          <w:szCs w:val="28"/>
        </w:rPr>
        <w:t>). Дети называют предметы природы (</w:t>
      </w:r>
      <w:r w:rsidRPr="006758E2">
        <w:rPr>
          <w:rFonts w:ascii="Times New Roman" w:hAnsi="Times New Roman" w:cs="Times New Roman"/>
          <w:i/>
          <w:sz w:val="28"/>
          <w:szCs w:val="28"/>
        </w:rPr>
        <w:t>той, которую указал воспитатель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«ОТГАДАЙТЕ, ЧТО ЗА РАСТЕНИЕ».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Обучать детей описывать предмет и узнавать его по описанию.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предлагает игроку описать растение или загадать загадку о нём. Другие дети должны отгадать, что это за растение.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AB6E9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45085</wp:posOffset>
            </wp:positionV>
            <wp:extent cx="7281486" cy="1228725"/>
            <wp:effectExtent l="19050" t="0" r="0" b="0"/>
            <wp:wrapNone/>
            <wp:docPr id="3" name="Рисунок 3" descr="C:\2\КАРТИНКИ ВСЕ\Новые картинки 2015\0_1203e7_4b4c84a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\КАРТИНКИ ВСЕ\Новые картинки 2015\0_1203e7_4b4c84ae_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8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ЭТО ЗА ПТИЦА?»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детей описывать птиц по их характерным признакам. 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делятся на две группы: одна группа описывает птицу </w:t>
      </w:r>
      <w:r w:rsidRPr="006758E2">
        <w:rPr>
          <w:rFonts w:ascii="Times New Roman" w:hAnsi="Times New Roman" w:cs="Times New Roman"/>
          <w:i/>
          <w:sz w:val="28"/>
          <w:szCs w:val="28"/>
        </w:rPr>
        <w:t>(или загадывает загадки</w:t>
      </w:r>
      <w:r w:rsidRPr="006758E2">
        <w:rPr>
          <w:rFonts w:ascii="Times New Roman" w:hAnsi="Times New Roman" w:cs="Times New Roman"/>
          <w:sz w:val="28"/>
          <w:szCs w:val="28"/>
        </w:rPr>
        <w:t>), а другая должна угадать, что это за птица. Затем группы меняются местами.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«УЗНАЙ, ЧЕЙ ЛИСТ».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Учить детей узнавать и называть растение по листу, находить его в природе.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Сбор листьев, опавших с деревьев и кустарников. Педагог предлагает узнать, с какого дерева или кустарника лист и найти доказательство (</w:t>
      </w:r>
      <w:r w:rsidRPr="006758E2">
        <w:rPr>
          <w:rFonts w:ascii="Times New Roman" w:hAnsi="Times New Roman" w:cs="Times New Roman"/>
          <w:i/>
          <w:sz w:val="28"/>
          <w:szCs w:val="28"/>
        </w:rPr>
        <w:t>сходство</w:t>
      </w:r>
      <w:r w:rsidRPr="006758E2">
        <w:rPr>
          <w:rFonts w:ascii="Times New Roman" w:hAnsi="Times New Roman" w:cs="Times New Roman"/>
          <w:sz w:val="28"/>
          <w:szCs w:val="28"/>
        </w:rPr>
        <w:t>) с неопавшими листьями, имеющими разнообразную форму.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«БЫВАЕТ – НЕ БЫВАЕТ» (с мячом).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Развивать память, мышление, быстроту реакции.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произносит словосочетание и кидает мяч, а ребёнок должен быстро ответить: иней летом (</w:t>
      </w:r>
      <w:r w:rsidRPr="006758E2">
        <w:rPr>
          <w:rFonts w:ascii="Times New Roman" w:hAnsi="Times New Roman" w:cs="Times New Roman"/>
          <w:i/>
          <w:sz w:val="28"/>
          <w:szCs w:val="28"/>
        </w:rPr>
        <w:t>не бывает</w:t>
      </w:r>
      <w:r w:rsidRPr="006758E2">
        <w:rPr>
          <w:rFonts w:ascii="Times New Roman" w:hAnsi="Times New Roman" w:cs="Times New Roman"/>
          <w:sz w:val="28"/>
          <w:szCs w:val="28"/>
        </w:rPr>
        <w:t xml:space="preserve">); снег зимой </w:t>
      </w:r>
      <w:r w:rsidRPr="006758E2">
        <w:rPr>
          <w:rFonts w:ascii="Times New Roman" w:hAnsi="Times New Roman" w:cs="Times New Roman"/>
          <w:i/>
          <w:sz w:val="28"/>
          <w:szCs w:val="28"/>
        </w:rPr>
        <w:t>(бывает</w:t>
      </w:r>
      <w:r w:rsidRPr="006758E2">
        <w:rPr>
          <w:rFonts w:ascii="Times New Roman" w:hAnsi="Times New Roman" w:cs="Times New Roman"/>
          <w:sz w:val="28"/>
          <w:szCs w:val="28"/>
        </w:rPr>
        <w:t>); мороз летом (</w:t>
      </w:r>
      <w:r w:rsidRPr="006758E2">
        <w:rPr>
          <w:rFonts w:ascii="Times New Roman" w:hAnsi="Times New Roman" w:cs="Times New Roman"/>
          <w:i/>
          <w:sz w:val="28"/>
          <w:szCs w:val="28"/>
        </w:rPr>
        <w:t>не бывает</w:t>
      </w:r>
      <w:r w:rsidRPr="006758E2">
        <w:rPr>
          <w:rFonts w:ascii="Times New Roman" w:hAnsi="Times New Roman" w:cs="Times New Roman"/>
          <w:sz w:val="28"/>
          <w:szCs w:val="28"/>
        </w:rPr>
        <w:t xml:space="preserve">); капель летом </w:t>
      </w:r>
      <w:r w:rsidRPr="006758E2">
        <w:rPr>
          <w:rFonts w:ascii="Times New Roman" w:hAnsi="Times New Roman" w:cs="Times New Roman"/>
          <w:i/>
          <w:sz w:val="28"/>
          <w:szCs w:val="28"/>
        </w:rPr>
        <w:t>(не бывает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«НАЙДИ ПАРУ».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Развивать у детей мышление, сообразительность.</w:t>
      </w:r>
    </w:p>
    <w:p w:rsidR="00F14558" w:rsidRPr="006758E2" w:rsidRDefault="00AB6E9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862330</wp:posOffset>
            </wp:positionV>
            <wp:extent cx="6896100" cy="3409950"/>
            <wp:effectExtent l="19050" t="0" r="0" b="0"/>
            <wp:wrapNone/>
            <wp:docPr id="4" name="Рисунок 4" descr="C:\2\КАРТИНКИ ВСЕ\Новые картинки 2015\0_1203fa_da456e24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\КАРТИНКИ ВСЕ\Новые картинки 2015\0_1203fa_da456e24_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58"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F14558" w:rsidRPr="006758E2">
        <w:rPr>
          <w:rFonts w:ascii="Times New Roman" w:hAnsi="Times New Roman" w:cs="Times New Roman"/>
          <w:sz w:val="28"/>
          <w:szCs w:val="28"/>
        </w:rPr>
        <w:t>. Воспитатель раздаёт детям по одному листу и говорит: «Подул ветер. Все листочки разлетелись». Услышав эти слова, ребята кружатся с листочками в руках. Педагог  даёт команду: «Раз, два, три – пару найди!» Каждый должен встать рядом с тем деревом, лист которого держит в руках.</w:t>
      </w:r>
    </w:p>
    <w:p w:rsidR="00DC65E9" w:rsidRDefault="00DC65E9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8E2" w:rsidRP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«ЛЕСНИК».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знания детей о внешнем виде некоторых деревьев и кустарников </w:t>
      </w:r>
      <w:r w:rsidRPr="006758E2">
        <w:rPr>
          <w:rFonts w:ascii="Times New Roman" w:hAnsi="Times New Roman" w:cs="Times New Roman"/>
          <w:i/>
          <w:sz w:val="28"/>
          <w:szCs w:val="28"/>
        </w:rPr>
        <w:t>(ствол, листья, плоды и семена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Выбирается «лесник», остальные дети – его помощники. Они пришли помочь ему собрать семена для новых посадок. «Лесник» говорит: «На моём участке растёт много берёз (</w:t>
      </w:r>
      <w:r w:rsidRPr="006758E2">
        <w:rPr>
          <w:rFonts w:ascii="Times New Roman" w:hAnsi="Times New Roman" w:cs="Times New Roman"/>
          <w:i/>
          <w:sz w:val="28"/>
          <w:szCs w:val="28"/>
        </w:rPr>
        <w:t>тополей, клёнов</w:t>
      </w:r>
      <w:r w:rsidRPr="006758E2">
        <w:rPr>
          <w:rFonts w:ascii="Times New Roman" w:hAnsi="Times New Roman" w:cs="Times New Roman"/>
          <w:sz w:val="28"/>
          <w:szCs w:val="28"/>
        </w:rPr>
        <w:t>), давайте наберём семян». «Лесник» может только описать дерево, не называя его. Дети ищут семена, собирают их и показывают «леснику». Выигрывает тот, кто больше набрал семян и не ошибся.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«ПРИРОДА И ЧЕЛОВЕК» </w:t>
      </w:r>
      <w:r w:rsidRPr="006758E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758E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и систематизировать знания детей о том, что сделано человеком, а что дёт человеку природа.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 xml:space="preserve">. «Что сделано человеком?» - спрашивает воспитатель и бросает ребёнку мяч. Тот отвечает: «Машина». После нескольких ответов детей педагог задаёт новый вопрос: «Что создано природой?» Дети называют объекты природы. </w:t>
      </w:r>
    </w:p>
    <w:p w:rsidR="006758E2" w:rsidRDefault="006758E2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«ПРИРОДА И ЧЕЛОВЕК» </w:t>
      </w:r>
      <w:r w:rsidRPr="006758E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Закреплять и систематизировать знания детей о том, что сделано человеком, а что дёт человеку природа.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становится в круг, в руках у него – мяч. Он заранее договаривается с детьми: педагог называет предметы, а дети отвечают одним словом: «Человек!» или «Природа!» Например, воспитатель бросает мяч ребёнку и говорит: «Машина!», ребёнок отвечает: «Человек!» Тот, кто ошибся, выходит из круга на один кон.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AB6E9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218440</wp:posOffset>
            </wp:positionV>
            <wp:extent cx="7251700" cy="1314450"/>
            <wp:effectExtent l="19050" t="0" r="6350" b="0"/>
            <wp:wrapNone/>
            <wp:docPr id="5" name="Рисунок 5" descr="C:\2\КАРТИНКИ ВСЕ\Новые картинки 2015\0_1203e8_c421fa7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\КАРТИНКИ ВСЕ\Новые картинки 2015\0_1203e8_c421fa73_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«ПРИДУМАЙ САМ» (</w:t>
      </w:r>
      <w:r w:rsidRPr="006758E2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  <w:r w:rsidRPr="006758E2">
        <w:rPr>
          <w:rFonts w:ascii="Times New Roman" w:hAnsi="Times New Roman" w:cs="Times New Roman"/>
          <w:b/>
          <w:sz w:val="28"/>
          <w:szCs w:val="28"/>
        </w:rPr>
        <w:t>)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Учить детей составлять предложения с заданным количеством слов.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Предложить детям опорные слова: осень, листопад, снег, снежинки. Попросить детей придумать предложения из 4, 5 слов. Ребёнок, первым составивший предложение, получает фишку.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i/>
          <w:sz w:val="28"/>
          <w:szCs w:val="28"/>
        </w:rPr>
        <w:t>(вариант 2)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Ход игры. Воспитатель назначает ведущего и задаёт тему: «Времена года», «Одежда», «Цветы», «Лес». Ребёнок придумывает слова и говорит  их всем остальным, например: «Цветы, насекомые, раскрылись». Дети должны придумать как можно больше предложений, чтобы в них звучали эти слова.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«КТО ГДЕ ЖИВЁТ».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 xml:space="preserve">Развивать умение группировать растения по их строению </w:t>
      </w:r>
      <w:r w:rsidRPr="006758E2">
        <w:rPr>
          <w:rFonts w:ascii="Times New Roman" w:hAnsi="Times New Roman" w:cs="Times New Roman"/>
          <w:i/>
          <w:sz w:val="28"/>
          <w:szCs w:val="28"/>
        </w:rPr>
        <w:t>(деревья, кустарники).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Дети будут «белочками» и «зайчиками», а один ребёнок – «лисой». «Белочки» и «зайчики» бегают по поляне. По сигналу: «Опасность – лиса!» - «белочки» бегут к дереву, «Зайцы» - к кустам. «Лиса» ловит тех, кто неправильно выполняет задание.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«ПТИЦЫ».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Закреплять умение классифицировать и называть животных, птиц, рыб.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становятся в круг. Ведущий называет птицу (</w:t>
      </w:r>
      <w:r w:rsidRPr="006758E2">
        <w:rPr>
          <w:rFonts w:ascii="Times New Roman" w:hAnsi="Times New Roman" w:cs="Times New Roman"/>
          <w:i/>
          <w:sz w:val="28"/>
          <w:szCs w:val="28"/>
        </w:rPr>
        <w:t>рыбу, животное, дерево…</w:t>
      </w:r>
      <w:r w:rsidRPr="006758E2">
        <w:rPr>
          <w:rFonts w:ascii="Times New Roman" w:hAnsi="Times New Roman" w:cs="Times New Roman"/>
          <w:sz w:val="28"/>
          <w:szCs w:val="28"/>
        </w:rPr>
        <w:t>), например, «воробей» и передаёт мяч соседу, тот называет «ворона» и т.д.  Кто не сможет ответить, тот выходит из круга.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«НЕ ЗЕВАЙ!» (</w:t>
      </w:r>
      <w:r w:rsidRPr="006758E2">
        <w:rPr>
          <w:rFonts w:ascii="Times New Roman" w:hAnsi="Times New Roman" w:cs="Times New Roman"/>
          <w:b/>
          <w:i/>
          <w:sz w:val="28"/>
          <w:szCs w:val="28"/>
        </w:rPr>
        <w:t>птицы зимующие, перелётные).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Развивать слуховое внимание, быстроту реакции.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Воспитатель даёт всем детям названия птиц и просит внимательно следить: как только прозвучит их название, они должны встать и хлопнуть в ладоши; кто прозевает своё название, выходит из игры.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 втором варианте игры рекомендуется использовать названия животных.</w:t>
      </w:r>
    </w:p>
    <w:p w:rsidR="00AB6E95" w:rsidRDefault="00AB6E9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«НАЗОВИ ТРИ ПРЕДМЕТА» </w:t>
      </w:r>
      <w:r w:rsidRPr="006758E2">
        <w:rPr>
          <w:rFonts w:ascii="Times New Roman" w:hAnsi="Times New Roman" w:cs="Times New Roman"/>
          <w:b/>
          <w:i/>
          <w:sz w:val="28"/>
          <w:szCs w:val="28"/>
        </w:rPr>
        <w:t>(вариант 1).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Упражнять в классификации предметов.</w:t>
      </w:r>
    </w:p>
    <w:p w:rsidR="00AB6E95" w:rsidRDefault="00F14558" w:rsidP="00AB6E9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Дети должны назвать предметы, соответствующие данному понятию. Педагог говорит: «Цветы!» и бросает мяч ребёнку. Он отвечает: «Ромашка, василёк, мак».</w:t>
      </w:r>
    </w:p>
    <w:p w:rsidR="00F14558" w:rsidRPr="006758E2" w:rsidRDefault="00F14558" w:rsidP="00AB6E9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i/>
          <w:sz w:val="28"/>
          <w:szCs w:val="28"/>
        </w:rPr>
        <w:t>(вариант 2)</w:t>
      </w:r>
    </w:p>
    <w:p w:rsidR="00F14558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Воспитатель делит детей на две команды. Первый ребёнок называет цветок и передаёт мяч другой команде. Та должна назвать три названия цветов и передать мяч первой команде, которая, в свою очередь, называет тоже три цветка. Побеждает та команда, которая последней назвала цветы.</w:t>
      </w: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«ПРИРОДА И ЧЕЛОВЕК».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Закреплять и систематизировать знания детей о том, что сделано руками человека, а что – природой.</w:t>
      </w:r>
    </w:p>
    <w:p w:rsidR="002E1E77" w:rsidRDefault="00F14558" w:rsidP="002E1E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«Что сделано человеком? – спрашивает воспитатель и бросает мяч игроку. После нескольких ответов детей он задаёт новый вопрос: «Что создано природой?» Дети отвечают.</w:t>
      </w:r>
    </w:p>
    <w:p w:rsidR="002E1E77" w:rsidRDefault="002E1E77" w:rsidP="002E1E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2E1E7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«ЗАКОНЧИ ПРЕДЛОЖЕНИЕ».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 </w:t>
      </w:r>
      <w:r w:rsidRPr="006758E2">
        <w:rPr>
          <w:rFonts w:ascii="Times New Roman" w:hAnsi="Times New Roman" w:cs="Times New Roman"/>
          <w:sz w:val="28"/>
          <w:szCs w:val="28"/>
        </w:rPr>
        <w:t>Учить понимать причинные связи между явлениями; упражнять в правильном выборе слов.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6758E2">
        <w:rPr>
          <w:rFonts w:ascii="Times New Roman" w:hAnsi="Times New Roman" w:cs="Times New Roman"/>
          <w:i/>
          <w:sz w:val="28"/>
          <w:szCs w:val="28"/>
        </w:rPr>
        <w:t>(или ребёнок</w:t>
      </w:r>
      <w:r w:rsidRPr="006758E2">
        <w:rPr>
          <w:rFonts w:ascii="Times New Roman" w:hAnsi="Times New Roman" w:cs="Times New Roman"/>
          <w:sz w:val="28"/>
          <w:szCs w:val="28"/>
        </w:rPr>
        <w:t>) начинает предложение: «Я надела тёплую шубу, потому что…». Ребёнок, который заканчивает это предложение,  составляет начало нового.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«КОГДА ЭТО БЫВАЕТ?»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Уточнить и углубить знания детей о временах года.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Воспитатель называет время  года и отдаёт фишку ребёнку. Ребёнок называет, что бывает в это время года и передаёт фишку следующему игроку. Тот добавляет новое определение и передаёт фишку и т.д.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«ЭТО ПРАВДА ИЛИ НЕТ?»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Учить детей находить неточности в тексте.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Воспитатель говорит: «Послушайте внимательно стихотворение. Кто больше заметит небылиц, того, чего не бывает на самом деле?»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Тёплая весна сейчас.                       Любит в речке посидеть.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Виноград созрел у нас.                    А зимой среди ветвей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Конь рогатый на лугу                     «Га0га-га, пел соловей.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Летом прыгает в снегу.                    Быстро дайте мне ответ – 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Поздней осенью медведь                 Это правда или нет?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Дети находят неточности и заменяют слова и предложения, чтобы получилось правильно.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4558" w:rsidRPr="006758E2" w:rsidRDefault="00F14558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«КАКОЕ ВРЕМЯ ГОДА?»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Учить воспринимать поэтический текст; воспитывать эстетические эмоции и переживания; закреплять знания о месяцах каждого времени года и основных признаках времён года.</w:t>
      </w:r>
    </w:p>
    <w:p w:rsidR="00F14558" w:rsidRPr="006758E2" w:rsidRDefault="00F14558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Писатели и поэты в стихотворениях воспевают красоту природы в разное время года. Воспитатель читает стихотворение, а дети должны выделить признаки времени года.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«ТРЕТИЙ ЛИШНИЙ» (</w:t>
      </w:r>
      <w:r w:rsidRPr="006758E2">
        <w:rPr>
          <w:rFonts w:ascii="Times New Roman" w:hAnsi="Times New Roman" w:cs="Times New Roman"/>
          <w:b/>
          <w:i/>
          <w:sz w:val="28"/>
          <w:szCs w:val="28"/>
        </w:rPr>
        <w:t>растения)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знания о многообразии растений.</w:t>
      </w:r>
    </w:p>
    <w:p w:rsidR="00E15BB4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 xml:space="preserve">Воспитатель говорит детям: «Вы уже знаете, что растения могут быть культурными и дикорастущими. Я сейчас буду называть растения вперемешку: дикорастущие и культурные. Кто услышит ошибку, должен хлопнуть в ладоши.  Например: берёза, тополь, </w:t>
      </w:r>
      <w:r w:rsidRPr="006758E2">
        <w:rPr>
          <w:rFonts w:ascii="Times New Roman" w:hAnsi="Times New Roman" w:cs="Times New Roman"/>
          <w:i/>
          <w:sz w:val="28"/>
          <w:szCs w:val="28"/>
        </w:rPr>
        <w:t>яблоня</w:t>
      </w:r>
      <w:r w:rsidRPr="006758E2">
        <w:rPr>
          <w:rFonts w:ascii="Times New Roman" w:hAnsi="Times New Roman" w:cs="Times New Roman"/>
          <w:sz w:val="28"/>
          <w:szCs w:val="28"/>
        </w:rPr>
        <w:t xml:space="preserve">; яблоня, слива, </w:t>
      </w:r>
      <w:r w:rsidRPr="006758E2">
        <w:rPr>
          <w:rFonts w:ascii="Times New Roman" w:hAnsi="Times New Roman" w:cs="Times New Roman"/>
          <w:i/>
          <w:sz w:val="28"/>
          <w:szCs w:val="28"/>
        </w:rPr>
        <w:t>дуб</w:t>
      </w:r>
      <w:r w:rsidRPr="006758E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AB6E9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14605</wp:posOffset>
            </wp:positionV>
            <wp:extent cx="6943725" cy="781050"/>
            <wp:effectExtent l="19050" t="0" r="9525" b="0"/>
            <wp:wrapNone/>
            <wp:docPr id="6" name="Рисунок 6" descr="C:\2\КАРТИНКИ ВСЕ\Новые картинки 2015\0_1203e6_7be7b6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\КАРТИНКИ ВСЕ\Новые картинки 2015\0_1203e6_7be7b62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«ОТГАДАЙТЕ, ЧТО ЗА РАСТЕНИЕ».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описывать предмет и узнавать его по описанию; формировать умение выбирать самый яркий признак растения.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предлагает ребёнку назвать один самый характерный признак растения, остальные дети должны угадать само растение. Например, белый ствол (</w:t>
      </w:r>
      <w:r w:rsidRPr="006758E2">
        <w:rPr>
          <w:rFonts w:ascii="Times New Roman" w:hAnsi="Times New Roman" w:cs="Times New Roman"/>
          <w:i/>
          <w:sz w:val="28"/>
          <w:szCs w:val="28"/>
        </w:rPr>
        <w:t>берёза</w:t>
      </w:r>
      <w:r w:rsidRPr="006758E2">
        <w:rPr>
          <w:rFonts w:ascii="Times New Roman" w:hAnsi="Times New Roman" w:cs="Times New Roman"/>
          <w:sz w:val="28"/>
          <w:szCs w:val="28"/>
        </w:rPr>
        <w:t>); красная с белыми точками шляпка (</w:t>
      </w:r>
      <w:r w:rsidRPr="006758E2">
        <w:rPr>
          <w:rFonts w:ascii="Times New Roman" w:hAnsi="Times New Roman" w:cs="Times New Roman"/>
          <w:i/>
          <w:sz w:val="28"/>
          <w:szCs w:val="28"/>
        </w:rPr>
        <w:t>мухомо</w:t>
      </w:r>
      <w:r w:rsidRPr="006758E2">
        <w:rPr>
          <w:rFonts w:ascii="Times New Roman" w:hAnsi="Times New Roman" w:cs="Times New Roman"/>
          <w:sz w:val="28"/>
          <w:szCs w:val="28"/>
        </w:rPr>
        <w:t>р) и т.д.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«ХОРОШО – ПЛОХО».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знания о правилах поведения в природе.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показывает детям схематические правила поведения в природе. Дети должны как можно больше рассказать о том, что изображено на картинках, что можно и что нельзя делать и почему.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«ДОБРЫЕ СЛОВА».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Воспитывать любовь к природе, желание заботиться о ней.</w:t>
      </w:r>
    </w:p>
    <w:p w:rsidR="00E15BB4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Педагог говорит: «Есть много разных добрых слов, их надо чаще говорить всем. Добрые слова всегда помогают в жизни, а злые слова – вредят. Вспомните добрые слова, когда и как их говорят. Придумайте разные добрые слова, с которыми можно обратиться к …кошке, цветку, кукле. товарищу и т.д.</w:t>
      </w: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«ОТГАДАЙТЕ, ЧТО ЗА ПТИЦА».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описывать птицу и узнавать по описанию.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предлагает одному ребёнку описать птицу или загадать загадку о ней. Другие дети должны отгадать, что это за птица.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«ЗАГАДАЙ, МЫ ОТГАДАЕМ».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Систематизировать знания детей о растениях сада и огорода.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Водящий описывает любое растение в следующем порядке: форма, окраска, использование. Дети должны по описанию узнать растение.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САЖАЮТ В ОГОРОДЕ?»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классифицировать предметы по определённым признакам (по месту произрастания, по способу их применения); развивать быстроту мышления, слуховое внимание, речевые навыки.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спрашивает о том, что сажают в огороде и просит детей отвечать «да», если то, что он назовёт, растёт в огороде и «нет», если это в огороде не растёт. Кто ошибётся, тот проиграет.</w:t>
      </w:r>
    </w:p>
    <w:p w:rsidR="00E15BB4" w:rsidRPr="006758E2" w:rsidRDefault="00E15BB4" w:rsidP="006758E2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БУДЕТ, ЕСЛИ …»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замечать последствия своих действий по отношению к природе.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задаёт ситуацию для обсуждения с детьми, в результате чего дети приходят к выводу о необходимости соблюдать меру и беречь природу. Например: «Что будет, если сорвать все цветы?...уничтожить бабочек?»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РАСТЁТ В ЛЕСУ?»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знания о лесных (</w:t>
      </w:r>
      <w:r w:rsidRPr="006758E2">
        <w:rPr>
          <w:rFonts w:ascii="Times New Roman" w:hAnsi="Times New Roman" w:cs="Times New Roman"/>
          <w:i/>
          <w:sz w:val="28"/>
          <w:szCs w:val="28"/>
        </w:rPr>
        <w:t>садовых)</w:t>
      </w:r>
      <w:r w:rsidRPr="006758E2">
        <w:rPr>
          <w:rFonts w:ascii="Times New Roman" w:hAnsi="Times New Roman" w:cs="Times New Roman"/>
          <w:sz w:val="28"/>
          <w:szCs w:val="28"/>
        </w:rPr>
        <w:t xml:space="preserve"> растениях.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выбирает троих детей и просит их назвать, что растёт в лесу. Воспитатель говорит: «Грибы!» Дети должны назвать по очереди виды грибов. Другим детям педагог говорит: «Деревья!» Дети называют деревья. Побеждает ребёнок, больше назвавший растений.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«МАГАЗИН «ЦВЕТЫ»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детей группировать растения по месту произрастания; описывать их внешний вид.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Дети исполняют роли продавцов и покупателей. Чтобы сделать покупку, надо описать растение, которое выбрал, но не называть его, а только сказать, где оно растёт. Продавец должен догадаться, что это за цветок, назвать его, затем выдать покупку.</w:t>
      </w:r>
    </w:p>
    <w:p w:rsidR="00E15BB4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65E9" w:rsidRPr="006758E2" w:rsidRDefault="00DC65E9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ЗА ЧЕМ?»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называть времена года и соответствующие месяцы.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называет время года и передаёт фишку ребёнку, тот должен назвать первый месяц этого времени года и отдать фишку другому ребёнку, который называет следующий месяц и т.д. Затем воспитатель называет месяц, а дети – время года.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E15BB4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«НАКОРМИ ЖИВОТНОЕ».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делить слова на части, произносить каждую часть слова отдельно.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делятся на две команды. Первая команда называет животное, а вторая перечисляет, чем оно питается, стараясь выделять двусложные слова, а затем трёхсложные.</w:t>
      </w:r>
    </w:p>
    <w:p w:rsidR="00DC65E9" w:rsidRPr="006758E2" w:rsidRDefault="00DC65E9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BB4" w:rsidRPr="006758E2" w:rsidRDefault="00AB6E95" w:rsidP="00AB6E95">
      <w:pPr>
        <w:pStyle w:val="a3"/>
        <w:tabs>
          <w:tab w:val="left" w:pos="2790"/>
          <w:tab w:val="center" w:pos="5102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15BB4" w:rsidRPr="006758E2">
        <w:rPr>
          <w:rFonts w:ascii="Times New Roman" w:hAnsi="Times New Roman" w:cs="Times New Roman"/>
          <w:b/>
          <w:sz w:val="28"/>
          <w:szCs w:val="28"/>
        </w:rPr>
        <w:t>«ОТГАДАЙ НАСЕКОМОЕ».</w:t>
      </w:r>
    </w:p>
    <w:p w:rsidR="00E15BB4" w:rsidRPr="006758E2" w:rsidRDefault="00E15BB4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знания детей о насекомых.</w:t>
      </w:r>
    </w:p>
    <w:p w:rsidR="00E15BB4" w:rsidRPr="006758E2" w:rsidRDefault="00AB6E9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736600</wp:posOffset>
            </wp:positionV>
            <wp:extent cx="6075045" cy="4552950"/>
            <wp:effectExtent l="19050" t="0" r="1905" b="0"/>
            <wp:wrapNone/>
            <wp:docPr id="7" name="Рисунок 7" descr="C:\2\КАРТИНКИ ВСЕ\Новые картинки 2015\0_8c176_9381052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\КАРТИНКИ ВСЕ\Новые картинки 2015\0_8c176_93810520_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BB4"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="00E15BB4" w:rsidRPr="006758E2">
        <w:rPr>
          <w:rFonts w:ascii="Times New Roman" w:hAnsi="Times New Roman" w:cs="Times New Roman"/>
          <w:sz w:val="28"/>
          <w:szCs w:val="28"/>
        </w:rPr>
        <w:t xml:space="preserve"> Воспитатель загадывает слово, но говорит только первый слог. Например:  начало слова ко… Дети подбирают слова (</w:t>
      </w:r>
      <w:r w:rsidR="00E15BB4" w:rsidRPr="006758E2">
        <w:rPr>
          <w:rFonts w:ascii="Times New Roman" w:hAnsi="Times New Roman" w:cs="Times New Roman"/>
          <w:i/>
          <w:sz w:val="28"/>
          <w:szCs w:val="28"/>
        </w:rPr>
        <w:t>комар</w:t>
      </w:r>
      <w:r w:rsidR="00E15BB4" w:rsidRPr="006758E2">
        <w:rPr>
          <w:rFonts w:ascii="Times New Roman" w:hAnsi="Times New Roman" w:cs="Times New Roman"/>
          <w:sz w:val="28"/>
          <w:szCs w:val="28"/>
        </w:rPr>
        <w:t>). Кто первым угадал, тот получает фишку. Выигрывает ребёнок, набравший больше фишек.</w:t>
      </w:r>
    </w:p>
    <w:p w:rsidR="00800DAA" w:rsidRPr="006758E2" w:rsidRDefault="00800DAA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5E9" w:rsidRDefault="00DC65E9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E77" w:rsidRPr="006758E2" w:rsidRDefault="002E1E77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2F5" w:rsidRDefault="00B612F5" w:rsidP="00B61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B612F5" w:rsidRDefault="00B612F5" w:rsidP="00B61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Ребрихинский детский сад «Ласточка» </w:t>
      </w:r>
    </w:p>
    <w:p w:rsidR="00B612F5" w:rsidRDefault="00B612F5" w:rsidP="00B612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65E9" w:rsidRPr="006758E2" w:rsidRDefault="00DC65E9" w:rsidP="00675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5E9" w:rsidRPr="006758E2" w:rsidRDefault="00DC65E9" w:rsidP="006758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6E95" w:rsidRPr="00AB6E95" w:rsidRDefault="002E1E77" w:rsidP="00B612F5">
      <w:pPr>
        <w:spacing w:after="0"/>
        <w:ind w:left="2124" w:firstLine="708"/>
        <w:rPr>
          <w:rFonts w:cs="Times New Roman"/>
          <w:color w:val="006600"/>
          <w:sz w:val="60"/>
          <w:szCs w:val="60"/>
        </w:rPr>
      </w:pPr>
      <w:r w:rsidRPr="00AB6E95">
        <w:rPr>
          <w:rFonts w:ascii="FrankC" w:hAnsi="FrankC" w:cs="Times New Roman"/>
          <w:color w:val="006600"/>
          <w:sz w:val="60"/>
          <w:szCs w:val="60"/>
        </w:rPr>
        <w:t>ЭКОЛОГИЧЕСКИЕ</w:t>
      </w:r>
    </w:p>
    <w:p w:rsidR="00AB6E95" w:rsidRPr="00AB6E95" w:rsidRDefault="002E1E77" w:rsidP="00AB6E95">
      <w:pPr>
        <w:spacing w:after="0"/>
        <w:jc w:val="center"/>
        <w:rPr>
          <w:rFonts w:ascii="FrankC" w:hAnsi="FrankC" w:cs="Times New Roman"/>
          <w:color w:val="006600"/>
          <w:sz w:val="60"/>
          <w:szCs w:val="60"/>
        </w:rPr>
      </w:pPr>
      <w:r w:rsidRPr="00AB6E95">
        <w:rPr>
          <w:rFonts w:ascii="FrankC" w:hAnsi="FrankC" w:cs="Times New Roman"/>
          <w:color w:val="006600"/>
          <w:sz w:val="60"/>
          <w:szCs w:val="60"/>
        </w:rPr>
        <w:t xml:space="preserve"> </w:t>
      </w:r>
      <w:r w:rsidR="008D6E4D" w:rsidRPr="00AB6E95">
        <w:rPr>
          <w:rFonts w:ascii="FrankC" w:hAnsi="FrankC" w:cs="Times New Roman"/>
          <w:color w:val="006600"/>
          <w:sz w:val="60"/>
          <w:szCs w:val="60"/>
        </w:rPr>
        <w:t>ДИДАКТИЧЕСКИЕ ИГРЫ</w:t>
      </w:r>
    </w:p>
    <w:p w:rsidR="008D6E4D" w:rsidRPr="00AB6E95" w:rsidRDefault="00AB6E95" w:rsidP="00AB6E95">
      <w:pPr>
        <w:spacing w:after="0"/>
        <w:jc w:val="center"/>
        <w:rPr>
          <w:rFonts w:ascii="FrankC" w:hAnsi="FrankC" w:cs="Times New Roman"/>
          <w:color w:val="006600"/>
          <w:sz w:val="60"/>
          <w:szCs w:val="60"/>
        </w:rPr>
      </w:pPr>
      <w:r>
        <w:rPr>
          <w:rFonts w:ascii="FrankC" w:hAnsi="FrankC" w:cs="Times New Roman"/>
          <w:noProof/>
          <w:color w:val="006600"/>
          <w:sz w:val="60"/>
          <w:szCs w:val="6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233792</wp:posOffset>
            </wp:positionV>
            <wp:extent cx="5867400" cy="6267450"/>
            <wp:effectExtent l="19050" t="0" r="0" b="0"/>
            <wp:wrapNone/>
            <wp:docPr id="8" name="Рисунок 8" descr="C:\2\КАРТИНКИ ВСЕ\Новые картинки 2015\0_8e9d6_b4691ca7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\КАРТИНКИ ВСЕ\Новые картинки 2015\0_8e9d6_b4691ca7_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E95">
        <w:rPr>
          <w:rFonts w:ascii="FrankC" w:hAnsi="FrankC" w:cs="Times New Roman"/>
          <w:color w:val="006600"/>
          <w:sz w:val="60"/>
          <w:szCs w:val="60"/>
        </w:rPr>
        <w:t xml:space="preserve"> ПО </w:t>
      </w:r>
      <w:r w:rsidR="006A0181" w:rsidRPr="00AB6E95">
        <w:rPr>
          <w:rFonts w:ascii="FrankC" w:hAnsi="FrankC" w:cs="Times New Roman"/>
          <w:color w:val="006600"/>
          <w:sz w:val="60"/>
          <w:szCs w:val="60"/>
        </w:rPr>
        <w:t>РАЗВИТИЮ УСТНОЙ РЕЧИ</w:t>
      </w:r>
    </w:p>
    <w:p w:rsidR="008D6E4D" w:rsidRPr="00AB6E95" w:rsidRDefault="008D6E4D" w:rsidP="006758E2">
      <w:pPr>
        <w:pStyle w:val="a3"/>
        <w:spacing w:after="0" w:line="360" w:lineRule="auto"/>
        <w:ind w:left="0"/>
        <w:jc w:val="both"/>
        <w:rPr>
          <w:rFonts w:ascii="FrankC" w:hAnsi="FrankC" w:cs="Times New Roman"/>
          <w:sz w:val="52"/>
          <w:szCs w:val="52"/>
        </w:rPr>
      </w:pPr>
    </w:p>
    <w:p w:rsidR="008D6E4D" w:rsidRDefault="008D6E4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6E4D" w:rsidRDefault="008D6E4D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E77" w:rsidRDefault="002E1E77" w:rsidP="006758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E95" w:rsidRDefault="00AB6E95" w:rsidP="00AB6E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B6E95" w:rsidRDefault="00AB6E95" w:rsidP="00AB6E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B6E95" w:rsidRDefault="00B612F5" w:rsidP="00B612F5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B6E95" w:rsidRPr="006758E2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B612F5" w:rsidRPr="006758E2" w:rsidRDefault="00B612F5" w:rsidP="00B612F5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Казанцева Татьяна Юрьевна</w:t>
      </w:r>
    </w:p>
    <w:p w:rsidR="00AB6E95" w:rsidRPr="006758E2" w:rsidRDefault="00AB6E95" w:rsidP="00AB6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6E95" w:rsidRPr="006758E2" w:rsidRDefault="00AB6E95" w:rsidP="00AB6E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2F5" w:rsidRDefault="00B612F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«НАЙДИ СЕБЕ ПАРУ».</w:t>
      </w:r>
    </w:p>
    <w:p w:rsidR="003A769D" w:rsidRPr="006758E2" w:rsidRDefault="003A769D" w:rsidP="006758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 </w:t>
      </w:r>
      <w:r w:rsidRPr="006758E2">
        <w:rPr>
          <w:rFonts w:ascii="Times New Roman" w:hAnsi="Times New Roman" w:cs="Times New Roman"/>
          <w:sz w:val="28"/>
          <w:szCs w:val="28"/>
        </w:rPr>
        <w:t>Учить детей вслушиваться в звучание слов; упражнять в самостоятельном назывании слов и чётком произношении звуков в них.</w:t>
      </w:r>
    </w:p>
    <w:p w:rsidR="003A769D" w:rsidRPr="006758E2" w:rsidRDefault="003A769D" w:rsidP="006758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найти себе пару. Для этого один из детей говорит слово, а другой отзывается похожим словом, например: </w:t>
      </w:r>
      <w:r w:rsidRPr="006758E2">
        <w:rPr>
          <w:rFonts w:ascii="Times New Roman" w:hAnsi="Times New Roman" w:cs="Times New Roman"/>
          <w:i/>
          <w:sz w:val="28"/>
          <w:szCs w:val="28"/>
        </w:rPr>
        <w:t>петрушка – пеструшка</w:t>
      </w:r>
      <w:r w:rsidRPr="006758E2">
        <w:rPr>
          <w:rFonts w:ascii="Times New Roman" w:hAnsi="Times New Roman" w:cs="Times New Roman"/>
          <w:sz w:val="28"/>
          <w:szCs w:val="28"/>
        </w:rPr>
        <w:t>. Дети, составившие пару, отходят в сторону и придумывают слова, близкие по звучанию (</w:t>
      </w:r>
      <w:r w:rsidRPr="006758E2">
        <w:rPr>
          <w:rFonts w:ascii="Times New Roman" w:hAnsi="Times New Roman" w:cs="Times New Roman"/>
          <w:i/>
          <w:sz w:val="28"/>
          <w:szCs w:val="28"/>
        </w:rPr>
        <w:t>машина – шина</w:t>
      </w:r>
      <w:r w:rsidRPr="006758E2">
        <w:rPr>
          <w:rFonts w:ascii="Times New Roman" w:hAnsi="Times New Roman" w:cs="Times New Roman"/>
          <w:sz w:val="28"/>
          <w:szCs w:val="28"/>
        </w:rPr>
        <w:t xml:space="preserve">, </w:t>
      </w:r>
      <w:r w:rsidRPr="006758E2">
        <w:rPr>
          <w:rFonts w:ascii="Times New Roman" w:hAnsi="Times New Roman" w:cs="Times New Roman"/>
          <w:i/>
          <w:sz w:val="28"/>
          <w:szCs w:val="28"/>
        </w:rPr>
        <w:t>носок – песок</w:t>
      </w:r>
      <w:r w:rsidRPr="006758E2">
        <w:rPr>
          <w:rFonts w:ascii="Times New Roman" w:hAnsi="Times New Roman" w:cs="Times New Roman"/>
          <w:sz w:val="28"/>
          <w:szCs w:val="28"/>
        </w:rPr>
        <w:t>), но отвечать должен тот ребёнок, который подбирал рифму.</w:t>
      </w:r>
    </w:p>
    <w:p w:rsidR="006A0181" w:rsidRPr="006758E2" w:rsidRDefault="006A0181" w:rsidP="006758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ЭТО ЗНАЧИТ?»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 Учить детей группировать слова по смыслу, понимать прямое и переносное значение слов.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Педагог спрашивает детей: «Можно ли так сказать? Как вы понимаете это выражение?» Дети объясняют словосочетания.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Свежий ветер – </w:t>
      </w:r>
      <w:r w:rsidRPr="006758E2">
        <w:rPr>
          <w:rFonts w:ascii="Times New Roman" w:hAnsi="Times New Roman" w:cs="Times New Roman"/>
          <w:i/>
          <w:sz w:val="28"/>
          <w:szCs w:val="28"/>
        </w:rPr>
        <w:t>прохладный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Свежая рыба – </w:t>
      </w:r>
      <w:r w:rsidRPr="006758E2">
        <w:rPr>
          <w:rFonts w:ascii="Times New Roman" w:hAnsi="Times New Roman" w:cs="Times New Roman"/>
          <w:i/>
          <w:sz w:val="28"/>
          <w:szCs w:val="28"/>
        </w:rPr>
        <w:t>недавно выловленная</w:t>
      </w:r>
      <w:r w:rsidRPr="006758E2">
        <w:rPr>
          <w:rFonts w:ascii="Times New Roman" w:hAnsi="Times New Roman" w:cs="Times New Roman"/>
          <w:sz w:val="28"/>
          <w:szCs w:val="28"/>
        </w:rPr>
        <w:t xml:space="preserve">, </w:t>
      </w:r>
      <w:r w:rsidRPr="006758E2">
        <w:rPr>
          <w:rFonts w:ascii="Times New Roman" w:hAnsi="Times New Roman" w:cs="Times New Roman"/>
          <w:i/>
          <w:sz w:val="28"/>
          <w:szCs w:val="28"/>
        </w:rPr>
        <w:t>неиспортившаяс</w:t>
      </w:r>
      <w:r w:rsidRPr="006758E2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Свежая рубашка – </w:t>
      </w:r>
      <w:r w:rsidRPr="006758E2">
        <w:rPr>
          <w:rFonts w:ascii="Times New Roman" w:hAnsi="Times New Roman" w:cs="Times New Roman"/>
          <w:i/>
          <w:sz w:val="28"/>
          <w:szCs w:val="28"/>
        </w:rPr>
        <w:t>чистая, выстиранная, выглаженная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 Свежая газета – </w:t>
      </w:r>
      <w:r w:rsidRPr="006758E2">
        <w:rPr>
          <w:rFonts w:ascii="Times New Roman" w:hAnsi="Times New Roman" w:cs="Times New Roman"/>
          <w:i/>
          <w:sz w:val="28"/>
          <w:szCs w:val="28"/>
        </w:rPr>
        <w:t>новая, только что купленная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 Свежая краска – </w:t>
      </w:r>
      <w:r w:rsidRPr="006758E2">
        <w:rPr>
          <w:rFonts w:ascii="Times New Roman" w:hAnsi="Times New Roman" w:cs="Times New Roman"/>
          <w:i/>
          <w:sz w:val="28"/>
          <w:szCs w:val="28"/>
        </w:rPr>
        <w:t>невысохшая</w:t>
      </w:r>
      <w:r w:rsidRPr="00675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Свежая голова –</w:t>
      </w:r>
      <w:r w:rsidRPr="006758E2">
        <w:rPr>
          <w:rFonts w:ascii="Times New Roman" w:hAnsi="Times New Roman" w:cs="Times New Roman"/>
          <w:i/>
          <w:sz w:val="28"/>
          <w:szCs w:val="28"/>
        </w:rPr>
        <w:t xml:space="preserve"> отдохнувшая</w:t>
      </w:r>
      <w:r w:rsidRPr="006758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«КТО БОЛЬШЕ СЛОВ ПРИДУМАЕТ».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6758E2">
        <w:rPr>
          <w:rFonts w:ascii="Times New Roman" w:hAnsi="Times New Roman" w:cs="Times New Roman"/>
          <w:sz w:val="28"/>
          <w:szCs w:val="28"/>
        </w:rPr>
        <w:t>. Активизировать словарь, расширять кругозор.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2E1E77">
        <w:rPr>
          <w:rFonts w:ascii="Times New Roman" w:hAnsi="Times New Roman" w:cs="Times New Roman"/>
          <w:sz w:val="28"/>
          <w:szCs w:val="28"/>
        </w:rPr>
        <w:t>. Дети образуют круг. Воспитатель</w:t>
      </w:r>
      <w:r w:rsidRPr="006758E2">
        <w:rPr>
          <w:rFonts w:ascii="Times New Roman" w:hAnsi="Times New Roman" w:cs="Times New Roman"/>
          <w:sz w:val="28"/>
          <w:szCs w:val="28"/>
        </w:rPr>
        <w:t xml:space="preserve"> называет звук и просит ребят придумать слова, в которых встречается этот звук. Один из играющих бросает кому-либо мяч. Ребёнок, поймавший мяч, дожжен сказать слово с установленным звуком. Тот, кто не придумал слово или повторил уже сказанное кем-либо, пропускает ход.</w:t>
      </w:r>
    </w:p>
    <w:p w:rsidR="003A769D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«ИЩИ».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Упражнять детей в употреблении прилагательных, согласованных с существительными.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должны в течение 10 – 15 секунд увидеть вокруг себя как можно больше предметов одного цвета (</w:t>
      </w:r>
      <w:r w:rsidRPr="006758E2">
        <w:rPr>
          <w:rFonts w:ascii="Times New Roman" w:hAnsi="Times New Roman" w:cs="Times New Roman"/>
          <w:i/>
          <w:sz w:val="28"/>
          <w:szCs w:val="28"/>
        </w:rPr>
        <w:t>или одинаковой формы, или из одного материала)</w:t>
      </w:r>
      <w:r w:rsidRPr="006758E2">
        <w:rPr>
          <w:rFonts w:ascii="Times New Roman" w:hAnsi="Times New Roman" w:cs="Times New Roman"/>
          <w:sz w:val="28"/>
          <w:szCs w:val="28"/>
        </w:rPr>
        <w:t>. По сигналу воспитателя один ребёнок начинает перечислять предметы, другие дети дополняют. Выигрывает тот, кто правильно назовёт большее количество предметов.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«ПРИДУМАЙ САМ».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Обучать детей правильному составлению предложений с заданным количеством слов.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Даны опорные слова: осень, листопад, снег, снежинки. Нужно составить предложение из 3, 4, 5 слов. Ребёнок, первым составивший предложение, получает фишку.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«ТАК БЫВАЕТ ИЛИ НЕТ?»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мышление, умение замечать непоследовательность в суждениях.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говорит: «Я сейчас вам буду рассказывать истории. В моём рассказе вы должны заметить то. Чего не бывает. Кто заметит, тот пусть хлопнет в ладоши.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i/>
          <w:sz w:val="28"/>
          <w:szCs w:val="28"/>
        </w:rPr>
        <w:t>Вечером, когда я спешила в детский сад, я встретила маму, которая вела ребёнка в школу.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i/>
          <w:sz w:val="28"/>
          <w:szCs w:val="28"/>
        </w:rPr>
        <w:t>Ночью ярко светило солнце и горели звёзды.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i/>
          <w:sz w:val="28"/>
          <w:szCs w:val="28"/>
        </w:rPr>
        <w:t>На берёзе поспели яблоки</w:t>
      </w:r>
      <w:r w:rsidRPr="006758E2">
        <w:rPr>
          <w:rFonts w:ascii="Times New Roman" w:hAnsi="Times New Roman" w:cs="Times New Roman"/>
          <w:sz w:val="28"/>
          <w:szCs w:val="28"/>
        </w:rPr>
        <w:t>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Дети находят противоречия в предложениях.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«ИГРА В ЗАГАДКИ».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Расширять словарный запас детей.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Дети сидят на скамейке. Воспитатель загадывает загадки. Ребёнок, отгадавший загадку, выходит и сам загадывает. За отгадывание и загадывание загадок ребята получают фишки. Выигрывает тот, кто наберёт больше фишек.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«СТОП! ПАЛОЧКА, ОСТАНОВИСЬ!».</w:t>
      </w:r>
    </w:p>
    <w:p w:rsidR="006A0181" w:rsidRPr="006758E2" w:rsidRDefault="006A0181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Упражнять в самостоятельном назывании слов и чётком произношении звуков в них.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Дети становятся в круг, воспитатель – в центре. Воспитатель говорит, что они будут описывать животное, и каждый ребёнок должен что-то сказать о нём. Например, воспитатель говорит: «Медведь!» - и передаёт палочку ребёнку, тот отвечает: «Бурый!» - и передаёт палочку следующему. Кто не сможет ничего сказать о животном, выходит из игры.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2E1E77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A769D" w:rsidRPr="006758E2">
        <w:rPr>
          <w:rFonts w:ascii="Times New Roman" w:hAnsi="Times New Roman" w:cs="Times New Roman"/>
          <w:b/>
          <w:sz w:val="28"/>
          <w:szCs w:val="28"/>
        </w:rPr>
        <w:t>КАКАЯ, КАКОЙ, КАКОЕ?»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Учить подбирать определения, соответствующие данному примеру, явлению.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называет какое-нибудь слово, а играющие по очереди подбирают как можно больше признаков, соответствующих данному предмету.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i/>
          <w:sz w:val="28"/>
          <w:szCs w:val="28"/>
        </w:rPr>
        <w:t>Белка</w:t>
      </w:r>
      <w:r w:rsidRPr="006758E2">
        <w:rPr>
          <w:rFonts w:ascii="Times New Roman" w:hAnsi="Times New Roman" w:cs="Times New Roman"/>
          <w:sz w:val="28"/>
          <w:szCs w:val="28"/>
        </w:rPr>
        <w:t xml:space="preserve"> – рыжая, шустрая, большая, маленькая, красивая.</w:t>
      </w:r>
      <w:r w:rsidR="002E1E77">
        <w:rPr>
          <w:rFonts w:ascii="Times New Roman" w:hAnsi="Times New Roman" w:cs="Times New Roman"/>
          <w:sz w:val="28"/>
          <w:szCs w:val="28"/>
        </w:rPr>
        <w:t xml:space="preserve"> </w:t>
      </w:r>
      <w:r w:rsidRPr="006758E2">
        <w:rPr>
          <w:rFonts w:ascii="Times New Roman" w:hAnsi="Times New Roman" w:cs="Times New Roman"/>
          <w:sz w:val="28"/>
          <w:szCs w:val="28"/>
        </w:rPr>
        <w:t>И т.д.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«КТО БОЛЬШЕ ВСПОМНИТ».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Расширять словарный запас детей.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просит посмотреть на картинки и рассказать, что делают предметы: метель (</w:t>
      </w:r>
      <w:r w:rsidRPr="006758E2">
        <w:rPr>
          <w:rFonts w:ascii="Times New Roman" w:hAnsi="Times New Roman" w:cs="Times New Roman"/>
          <w:i/>
          <w:sz w:val="28"/>
          <w:szCs w:val="28"/>
        </w:rPr>
        <w:t>метёт, вьюжит, пуржит</w:t>
      </w:r>
      <w:r w:rsidRPr="006758E2">
        <w:rPr>
          <w:rFonts w:ascii="Times New Roman" w:hAnsi="Times New Roman" w:cs="Times New Roman"/>
          <w:sz w:val="28"/>
          <w:szCs w:val="28"/>
        </w:rPr>
        <w:t>); дождь (</w:t>
      </w:r>
      <w:r w:rsidRPr="006758E2">
        <w:rPr>
          <w:rFonts w:ascii="Times New Roman" w:hAnsi="Times New Roman" w:cs="Times New Roman"/>
          <w:i/>
          <w:sz w:val="28"/>
          <w:szCs w:val="28"/>
        </w:rPr>
        <w:t>льёт, моросит, накрапывает, капает, начинается</w:t>
      </w:r>
      <w:r w:rsidRPr="006758E2">
        <w:rPr>
          <w:rFonts w:ascii="Times New Roman" w:hAnsi="Times New Roman" w:cs="Times New Roman"/>
          <w:sz w:val="28"/>
          <w:szCs w:val="28"/>
        </w:rPr>
        <w:t>); ворона (</w:t>
      </w:r>
      <w:r w:rsidRPr="006758E2">
        <w:rPr>
          <w:rFonts w:ascii="Times New Roman" w:hAnsi="Times New Roman" w:cs="Times New Roman"/>
          <w:i/>
          <w:sz w:val="28"/>
          <w:szCs w:val="28"/>
        </w:rPr>
        <w:t>летает, каркает, сидит, ест).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«ПРИДУМАЙ ДРУГОЕ СЛОВО».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Расширять словарный запас детей.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 Педагог предлагает детям составить словосочетания по примеру: </w:t>
      </w:r>
      <w:r w:rsidRPr="006758E2">
        <w:rPr>
          <w:rFonts w:ascii="Times New Roman" w:hAnsi="Times New Roman" w:cs="Times New Roman"/>
          <w:i/>
          <w:sz w:val="28"/>
          <w:szCs w:val="28"/>
        </w:rPr>
        <w:t>бутылка из-под молока – молочная бутылка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Кисель из клюквы - …(</w:t>
      </w:r>
      <w:r w:rsidRPr="006758E2">
        <w:rPr>
          <w:rFonts w:ascii="Times New Roman" w:hAnsi="Times New Roman" w:cs="Times New Roman"/>
          <w:i/>
          <w:sz w:val="28"/>
          <w:szCs w:val="28"/>
        </w:rPr>
        <w:t>клюквенный кисель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Суп из овощей - …(</w:t>
      </w:r>
      <w:r w:rsidRPr="006758E2">
        <w:rPr>
          <w:rFonts w:ascii="Times New Roman" w:hAnsi="Times New Roman" w:cs="Times New Roman"/>
          <w:i/>
          <w:sz w:val="28"/>
          <w:szCs w:val="28"/>
        </w:rPr>
        <w:t>овощной суп).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lastRenderedPageBreak/>
        <w:t>Пюре из картофеля -  …(</w:t>
      </w:r>
      <w:r w:rsidRPr="006758E2">
        <w:rPr>
          <w:rFonts w:ascii="Times New Roman" w:hAnsi="Times New Roman" w:cs="Times New Roman"/>
          <w:i/>
          <w:sz w:val="28"/>
          <w:szCs w:val="28"/>
        </w:rPr>
        <w:t>картофельное пюре</w:t>
      </w:r>
      <w:r w:rsidRPr="006758E2">
        <w:rPr>
          <w:rFonts w:ascii="Times New Roman" w:hAnsi="Times New Roman" w:cs="Times New Roman"/>
          <w:sz w:val="28"/>
          <w:szCs w:val="28"/>
        </w:rPr>
        <w:t>). И т.д.</w:t>
      </w:r>
    </w:p>
    <w:p w:rsidR="006A0181" w:rsidRPr="006758E2" w:rsidRDefault="006A0181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 ЧЁМ Я СКАЗАЛА?»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детей различать в слове несколько значений, сравнивать их, находить общее и различное.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говорит, что есть слова, которые мы употребляем часто, и много разных предметов называем одним и тем же словом: головка (</w:t>
      </w:r>
      <w:r w:rsidRPr="006758E2">
        <w:rPr>
          <w:rFonts w:ascii="Times New Roman" w:hAnsi="Times New Roman" w:cs="Times New Roman"/>
          <w:i/>
          <w:sz w:val="28"/>
          <w:szCs w:val="28"/>
        </w:rPr>
        <w:t>куклы, лука, чеснока, голова человека</w:t>
      </w:r>
      <w:r w:rsidRPr="006758E2">
        <w:rPr>
          <w:rFonts w:ascii="Times New Roman" w:hAnsi="Times New Roman" w:cs="Times New Roman"/>
          <w:sz w:val="28"/>
          <w:szCs w:val="28"/>
        </w:rPr>
        <w:t xml:space="preserve">); иголка </w:t>
      </w:r>
      <w:r w:rsidRPr="006758E2">
        <w:rPr>
          <w:rFonts w:ascii="Times New Roman" w:hAnsi="Times New Roman" w:cs="Times New Roman"/>
          <w:i/>
          <w:sz w:val="28"/>
          <w:szCs w:val="28"/>
        </w:rPr>
        <w:t>(у шприца, у ели, у сосны, швейная, у ёжика</w:t>
      </w:r>
      <w:r w:rsidRPr="006758E2">
        <w:rPr>
          <w:rFonts w:ascii="Times New Roman" w:hAnsi="Times New Roman" w:cs="Times New Roman"/>
          <w:sz w:val="28"/>
          <w:szCs w:val="28"/>
        </w:rPr>
        <w:t xml:space="preserve">); нос </w:t>
      </w:r>
      <w:r w:rsidRPr="006758E2">
        <w:rPr>
          <w:rFonts w:ascii="Times New Roman" w:hAnsi="Times New Roman" w:cs="Times New Roman"/>
          <w:i/>
          <w:sz w:val="28"/>
          <w:szCs w:val="28"/>
        </w:rPr>
        <w:t>(у человека, у чайника, у самолёта</w:t>
      </w:r>
      <w:r w:rsidRPr="006758E2">
        <w:rPr>
          <w:rFonts w:ascii="Times New Roman" w:hAnsi="Times New Roman" w:cs="Times New Roman"/>
          <w:sz w:val="28"/>
          <w:szCs w:val="28"/>
        </w:rPr>
        <w:t>); ножка; ручка; крыло и т.д.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«НАОБОРОТ».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Развивать у детей сообразительность, быстроту мышления.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>. Воспитатель (</w:t>
      </w:r>
      <w:r w:rsidRPr="006758E2">
        <w:rPr>
          <w:rFonts w:ascii="Times New Roman" w:hAnsi="Times New Roman" w:cs="Times New Roman"/>
          <w:i/>
          <w:sz w:val="28"/>
          <w:szCs w:val="28"/>
        </w:rPr>
        <w:t>или ребёнок</w:t>
      </w:r>
      <w:r w:rsidRPr="006758E2">
        <w:rPr>
          <w:rFonts w:ascii="Times New Roman" w:hAnsi="Times New Roman" w:cs="Times New Roman"/>
          <w:sz w:val="28"/>
          <w:szCs w:val="28"/>
        </w:rPr>
        <w:t>) называет слово, дети подбирают к нему сло</w:t>
      </w:r>
      <w:r w:rsidR="002E1E77">
        <w:rPr>
          <w:rFonts w:ascii="Times New Roman" w:hAnsi="Times New Roman" w:cs="Times New Roman"/>
          <w:sz w:val="28"/>
          <w:szCs w:val="28"/>
        </w:rPr>
        <w:t xml:space="preserve">во с противоположным значением  </w:t>
      </w:r>
      <w:r w:rsidRPr="006758E2">
        <w:rPr>
          <w:rFonts w:ascii="Times New Roman" w:hAnsi="Times New Roman" w:cs="Times New Roman"/>
          <w:sz w:val="28"/>
          <w:szCs w:val="28"/>
        </w:rPr>
        <w:t xml:space="preserve"> </w:t>
      </w:r>
      <w:r w:rsidR="002E1E77">
        <w:rPr>
          <w:rFonts w:ascii="Times New Roman" w:hAnsi="Times New Roman" w:cs="Times New Roman"/>
          <w:sz w:val="28"/>
          <w:szCs w:val="28"/>
        </w:rPr>
        <w:t>(</w:t>
      </w:r>
      <w:r w:rsidRPr="006758E2">
        <w:rPr>
          <w:rFonts w:ascii="Times New Roman" w:hAnsi="Times New Roman" w:cs="Times New Roman"/>
          <w:i/>
          <w:sz w:val="28"/>
          <w:szCs w:val="28"/>
        </w:rPr>
        <w:t>далёкий – близкий, высокий – низкий).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«ДОСКАЖИ СЛОВЕЧКО».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детей подбирать однокоренные слова.</w:t>
      </w:r>
    </w:p>
    <w:p w:rsidR="00E84A75" w:rsidRPr="006758E2" w:rsidRDefault="00F83A33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384175</wp:posOffset>
            </wp:positionV>
            <wp:extent cx="3629025" cy="3810000"/>
            <wp:effectExtent l="19050" t="0" r="9525" b="0"/>
            <wp:wrapNone/>
            <wp:docPr id="9" name="Рисунок 9" descr="C:\2\КАРТИНКИ ВСЕ\Новые картинки 2015\0_8e9ba_f0596938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\КАРТИНКИ ВСЕ\Новые картинки 2015\0_8e9ba_f0596938_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A75"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="00E84A75" w:rsidRPr="006758E2">
        <w:rPr>
          <w:rFonts w:ascii="Times New Roman" w:hAnsi="Times New Roman" w:cs="Times New Roman"/>
          <w:sz w:val="28"/>
          <w:szCs w:val="28"/>
        </w:rPr>
        <w:t>Воспитатель читает стихотворение, а дети должны добавить слова, связанные со словом «снег».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Тихо, тихо, как во сне,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Падает на землю…(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С неба все скользят пушинки –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Серебристые…(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снежинки).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Вот веселье для ребят –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Всё сильнее…(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снегопад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Все бегут вперегонки,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Все хотят играть в </w:t>
      </w:r>
      <w:r w:rsidRPr="006758E2">
        <w:rPr>
          <w:rFonts w:ascii="Times New Roman" w:hAnsi="Times New Roman" w:cs="Times New Roman"/>
          <w:i/>
          <w:sz w:val="28"/>
          <w:szCs w:val="28"/>
        </w:rPr>
        <w:t>...(снежки).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Словно в белый пуховик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Нарядился…(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снеговик)</w:t>
      </w:r>
      <w:r w:rsidRPr="006758E2">
        <w:rPr>
          <w:rFonts w:ascii="Times New Roman" w:hAnsi="Times New Roman" w:cs="Times New Roman"/>
          <w:sz w:val="28"/>
          <w:szCs w:val="28"/>
        </w:rPr>
        <w:t>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Рядом снежная фигурка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lastRenderedPageBreak/>
        <w:t>Эта девочка…(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снегурка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Словно в сказке, как во сне,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Землю всю украсил…(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 xml:space="preserve">                     (</w:t>
      </w:r>
      <w:r w:rsidRPr="006758E2">
        <w:rPr>
          <w:rFonts w:ascii="Times New Roman" w:hAnsi="Times New Roman" w:cs="Times New Roman"/>
          <w:i/>
          <w:sz w:val="28"/>
          <w:szCs w:val="28"/>
        </w:rPr>
        <w:t>И.Лопухина</w:t>
      </w:r>
      <w:r w:rsidRPr="006758E2">
        <w:rPr>
          <w:rFonts w:ascii="Times New Roman" w:hAnsi="Times New Roman" w:cs="Times New Roman"/>
          <w:sz w:val="28"/>
          <w:szCs w:val="28"/>
        </w:rPr>
        <w:t>)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-  Какие слова вы подобрали? На какое слово они все похожи?</w:t>
      </w:r>
    </w:p>
    <w:p w:rsidR="006A0181" w:rsidRPr="006758E2" w:rsidRDefault="006A0181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«СКАЖИ ПО-ДРУГОМУ».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Учить подбирать синонимы.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 xml:space="preserve">Воспитатель говорит, что в этой игре дети должны будут называть слова, близкие по значению  (напрмер,  </w:t>
      </w:r>
      <w:r w:rsidRPr="006758E2">
        <w:rPr>
          <w:rFonts w:ascii="Times New Roman" w:hAnsi="Times New Roman" w:cs="Times New Roman"/>
          <w:i/>
          <w:sz w:val="28"/>
          <w:szCs w:val="28"/>
        </w:rPr>
        <w:t>стужа – мороз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«СКАЖИ, ЧТО ТЫ СЛЫШИШЬ».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Развивать фразовую речь.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 xml:space="preserve">Педагог предлагает детям закрыть глаза, внимательно послушать и определить, какие звуки они услышали </w:t>
      </w:r>
      <w:r w:rsidRPr="006758E2">
        <w:rPr>
          <w:rFonts w:ascii="Times New Roman" w:hAnsi="Times New Roman" w:cs="Times New Roman"/>
          <w:i/>
          <w:sz w:val="28"/>
          <w:szCs w:val="28"/>
        </w:rPr>
        <w:t>(сигнал машины, шорох падающего листа, разговор прохожих и т.д</w:t>
      </w:r>
      <w:r w:rsidRPr="006758E2">
        <w:rPr>
          <w:rFonts w:ascii="Times New Roman" w:hAnsi="Times New Roman" w:cs="Times New Roman"/>
          <w:sz w:val="28"/>
          <w:szCs w:val="28"/>
        </w:rPr>
        <w:t>.) Дети должны отвечать полным предложением.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«ГДЕ Я БЫЛ?»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>Учить детей образовывать формы винительного падежа множественного числа одушевлённых существительных.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Педагог говорит: «Ребята, отгадайте, где я была? Я видела медуз, морских коньков, акул. Где же я была? (</w:t>
      </w:r>
      <w:r w:rsidRPr="006758E2">
        <w:rPr>
          <w:rFonts w:ascii="Times New Roman" w:hAnsi="Times New Roman" w:cs="Times New Roman"/>
          <w:i/>
          <w:sz w:val="28"/>
          <w:szCs w:val="28"/>
        </w:rPr>
        <w:t>На море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- А теперь вы загадайте мне загадки о том, где вы были. Расскажите, кого вы видели. Главное в этой игре – не отгадывание, а составление загадки.</w:t>
      </w:r>
    </w:p>
    <w:p w:rsidR="006A0181" w:rsidRPr="006758E2" w:rsidRDefault="006A0181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«НАДО СКАЗАТЬ ПО-ДРУГОМУ».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детей подбирать слова, близкие по смыслу.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Воспитатель говорит: «У одного мальчика было плохое настроение. Какими словами можно о нём сказать? Я придумала слово «печальный». Давайте также попробуем заменить слова в других предложениях». Дождь идёт (</w:t>
      </w:r>
      <w:r w:rsidRPr="006758E2">
        <w:rPr>
          <w:rFonts w:ascii="Times New Roman" w:hAnsi="Times New Roman" w:cs="Times New Roman"/>
          <w:i/>
          <w:sz w:val="28"/>
          <w:szCs w:val="28"/>
        </w:rPr>
        <w:t>льёт</w:t>
      </w:r>
      <w:r w:rsidRPr="006758E2">
        <w:rPr>
          <w:rFonts w:ascii="Times New Roman" w:hAnsi="Times New Roman" w:cs="Times New Roman"/>
          <w:sz w:val="28"/>
          <w:szCs w:val="28"/>
        </w:rPr>
        <w:t>). Воздух чистый (</w:t>
      </w:r>
      <w:r w:rsidRPr="006758E2">
        <w:rPr>
          <w:rFonts w:ascii="Times New Roman" w:hAnsi="Times New Roman" w:cs="Times New Roman"/>
          <w:i/>
          <w:sz w:val="28"/>
          <w:szCs w:val="28"/>
        </w:rPr>
        <w:t>свежий</w:t>
      </w:r>
      <w:r w:rsidRPr="006758E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181" w:rsidRPr="006758E2" w:rsidRDefault="006A0181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181" w:rsidRPr="006758E2" w:rsidRDefault="006A0181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«ЧТО НЕВЕРНО?» 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Развивать слуховое внимание и речь; приучать обнаруживать смысловые несоответствия; подбирать нужные слова с учётом содержания текста.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Детям дважды читают стихотворение и предлагают найти несоответствие.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Это верно или нет,    что, как сажа, чёрен снег,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Сахар – горек, уголь – бел,   ну а трус, как заяц, смел?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Что летать умеет рак,   а медведь плясать мастак,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Что растут на вербе груши,   что киты живут на суше,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Что с зари и до зари   сосны валят косари?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Ну а белки любят шишки, а лентяи любят труд,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А девчонки и мальчишки в рот пирожных не берут?</w:t>
      </w:r>
    </w:p>
    <w:p w:rsidR="00E84A75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Если дети назовут не все ошибки, то воспитатель читает стихотворение ещё раз.</w:t>
      </w: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«КТО НАЙДЁТ КОРОТКОЕ СЛОВО?»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 xml:space="preserve"> Учить делить слова на слоги.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Ход игры. </w:t>
      </w:r>
      <w:r w:rsidRPr="006758E2">
        <w:rPr>
          <w:rFonts w:ascii="Times New Roman" w:hAnsi="Times New Roman" w:cs="Times New Roman"/>
          <w:sz w:val="28"/>
          <w:szCs w:val="28"/>
        </w:rPr>
        <w:t>Воспитатель говорит детям, что узнать длину слова можно по шагам (</w:t>
      </w:r>
      <w:r w:rsidRPr="006758E2">
        <w:rPr>
          <w:rFonts w:ascii="Times New Roman" w:hAnsi="Times New Roman" w:cs="Times New Roman"/>
          <w:i/>
          <w:sz w:val="28"/>
          <w:szCs w:val="28"/>
        </w:rPr>
        <w:t>или хлопкам</w:t>
      </w:r>
      <w:r w:rsidR="002E1E77">
        <w:rPr>
          <w:rFonts w:ascii="Times New Roman" w:hAnsi="Times New Roman" w:cs="Times New Roman"/>
          <w:sz w:val="28"/>
          <w:szCs w:val="28"/>
        </w:rPr>
        <w:t>). Он произносит слово «шишка</w:t>
      </w:r>
      <w:r w:rsidRPr="006758E2">
        <w:rPr>
          <w:rFonts w:ascii="Times New Roman" w:hAnsi="Times New Roman" w:cs="Times New Roman"/>
          <w:sz w:val="28"/>
          <w:szCs w:val="28"/>
        </w:rPr>
        <w:t>» и одновременно шагает. Педагог говорит, что получился только один шаг, так это короткое слово. Дети выстраиваются вдоль линии, и по одному начинают произносить слова и делать шаги. Кто неверно разделит слово на слоги, выходит из игры.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«О ЧЁМ ЕЩЁ ТАК ГОВОРЯТ?»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и уточнять значение многозначных слов.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Скажите, пожалуйста, о чём ещё можно так сказать: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Идёт дождь: идёт… (</w:t>
      </w:r>
      <w:r w:rsidRPr="006758E2">
        <w:rPr>
          <w:rFonts w:ascii="Times New Roman" w:hAnsi="Times New Roman" w:cs="Times New Roman"/>
          <w:i/>
          <w:sz w:val="28"/>
          <w:szCs w:val="28"/>
        </w:rPr>
        <w:t>снег, зима, собака, дым, человек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t>Играет … (</w:t>
      </w:r>
      <w:r w:rsidRPr="006758E2">
        <w:rPr>
          <w:rFonts w:ascii="Times New Roman" w:hAnsi="Times New Roman" w:cs="Times New Roman"/>
          <w:i/>
          <w:sz w:val="28"/>
          <w:szCs w:val="28"/>
        </w:rPr>
        <w:t>музыка, девочка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E84A75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sz w:val="28"/>
          <w:szCs w:val="28"/>
        </w:rPr>
        <w:lastRenderedPageBreak/>
        <w:t>Горький … (</w:t>
      </w:r>
      <w:r w:rsidRPr="006758E2">
        <w:rPr>
          <w:rFonts w:ascii="Times New Roman" w:hAnsi="Times New Roman" w:cs="Times New Roman"/>
          <w:i/>
          <w:sz w:val="28"/>
          <w:szCs w:val="28"/>
        </w:rPr>
        <w:t>перец, лекарство</w:t>
      </w:r>
      <w:r w:rsidRPr="006758E2">
        <w:rPr>
          <w:rFonts w:ascii="Times New Roman" w:hAnsi="Times New Roman" w:cs="Times New Roman"/>
          <w:sz w:val="28"/>
          <w:szCs w:val="28"/>
        </w:rPr>
        <w:t>).</w:t>
      </w: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«НАЗОВИ НАСЕКОМОЕ С НУЖНЫМ ЗВУКОМ».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Развивать фонематический звук, быстроту мышления.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6758E2">
        <w:rPr>
          <w:rFonts w:ascii="Times New Roman" w:hAnsi="Times New Roman" w:cs="Times New Roman"/>
          <w:sz w:val="28"/>
          <w:szCs w:val="28"/>
        </w:rPr>
        <w:t xml:space="preserve">. Воспитатель просит детей вспомнить названия насекомых, в которых есть звуки </w:t>
      </w:r>
      <w:r w:rsidRPr="006758E2">
        <w:rPr>
          <w:rFonts w:ascii="Times New Roman" w:hAnsi="Times New Roman" w:cs="Times New Roman"/>
          <w:b/>
          <w:i/>
          <w:sz w:val="28"/>
          <w:szCs w:val="28"/>
        </w:rPr>
        <w:t>(а), (к).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Кто больше назовёт слов, тот и выиграл. Например: бабочка, комар, стрекоза и т.д.</w:t>
      </w:r>
    </w:p>
    <w:p w:rsidR="006A0181" w:rsidRPr="006758E2" w:rsidRDefault="006A0181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«КТО ЗНАЕТ, ПУСТЬ ПРОДОЛЖИТ».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Закреплять употребление в речи обобщающих слов.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6758E2">
        <w:rPr>
          <w:rFonts w:ascii="Times New Roman" w:hAnsi="Times New Roman" w:cs="Times New Roman"/>
          <w:sz w:val="28"/>
          <w:szCs w:val="28"/>
        </w:rPr>
        <w:t xml:space="preserve"> Воспитатель называет обобщающие слова, а дети – видовое понятие, например, «Насекомое – это…». Дети: «Муха, комар,…».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 xml:space="preserve"> «СТУК ДА СТУК, НАЙДИ СЛОВО, МИЛЫЙ ДРУГ».</w:t>
      </w: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758E2">
        <w:rPr>
          <w:rFonts w:ascii="Times New Roman" w:hAnsi="Times New Roman" w:cs="Times New Roman"/>
          <w:b/>
          <w:sz w:val="28"/>
          <w:szCs w:val="28"/>
        </w:rPr>
        <w:t>Цель</w:t>
      </w:r>
      <w:r w:rsidRPr="006758E2">
        <w:rPr>
          <w:rFonts w:ascii="Times New Roman" w:hAnsi="Times New Roman" w:cs="Times New Roman"/>
          <w:sz w:val="28"/>
          <w:szCs w:val="28"/>
        </w:rPr>
        <w:t>. Учить детей делить слова на слоги (части).</w:t>
      </w:r>
    </w:p>
    <w:p w:rsidR="00E84A75" w:rsidRPr="006758E2" w:rsidRDefault="00F83A33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807085</wp:posOffset>
            </wp:positionV>
            <wp:extent cx="3190875" cy="5124450"/>
            <wp:effectExtent l="19050" t="0" r="9525" b="0"/>
            <wp:wrapNone/>
            <wp:docPr id="10" name="Рисунок 10" descr="C:\2\КАРТИНКИ ВСЕ\Новые картинки 2015\0_8e9be_18eb153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\КАРТИНКИ ВСЕ\Новые картинки 2015\0_8e9be_18eb153_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A75" w:rsidRPr="006758E2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E84A75" w:rsidRPr="006758E2">
        <w:rPr>
          <w:rFonts w:ascii="Times New Roman" w:hAnsi="Times New Roman" w:cs="Times New Roman"/>
          <w:sz w:val="28"/>
          <w:szCs w:val="28"/>
        </w:rPr>
        <w:t>. Дети становятся в круг, воспитатель – в центре с бубном в руках. Воспитатель ударяет в бубен 2 раза, дети должны назвать насекомых, имеющих в названии 2 слога (му-ха,  ко-мар); затем ударяет 3 раза – трёхсложные слова (стре-ко-за, му-ра-вей, ба-боч-ка и т.д.</w:t>
      </w:r>
      <w:r w:rsidR="00F86BDE" w:rsidRPr="006758E2">
        <w:rPr>
          <w:rFonts w:ascii="Times New Roman" w:hAnsi="Times New Roman" w:cs="Times New Roman"/>
          <w:sz w:val="28"/>
          <w:szCs w:val="28"/>
        </w:rPr>
        <w:t>)</w:t>
      </w:r>
    </w:p>
    <w:p w:rsidR="00E84A75" w:rsidRPr="006758E2" w:rsidRDefault="00E84A75" w:rsidP="006758E2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1E77" w:rsidRPr="006758E2" w:rsidRDefault="002E1E77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84A75" w:rsidRPr="006758E2" w:rsidRDefault="00E84A75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69D" w:rsidRPr="006758E2" w:rsidRDefault="003A769D" w:rsidP="006758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3A769D" w:rsidRPr="006758E2" w:rsidSect="006758E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13F" w:rsidRDefault="0064413F" w:rsidP="006758E2">
      <w:pPr>
        <w:spacing w:after="0" w:line="240" w:lineRule="auto"/>
      </w:pPr>
      <w:r>
        <w:separator/>
      </w:r>
    </w:p>
  </w:endnote>
  <w:endnote w:type="continuationSeparator" w:id="1">
    <w:p w:rsidR="0064413F" w:rsidRDefault="0064413F" w:rsidP="00675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13F" w:rsidRDefault="0064413F" w:rsidP="006758E2">
      <w:pPr>
        <w:spacing w:after="0" w:line="240" w:lineRule="auto"/>
      </w:pPr>
      <w:r>
        <w:separator/>
      </w:r>
    </w:p>
  </w:footnote>
  <w:footnote w:type="continuationSeparator" w:id="1">
    <w:p w:rsidR="0064413F" w:rsidRDefault="0064413F" w:rsidP="00675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6264B"/>
    <w:multiLevelType w:val="hybridMultilevel"/>
    <w:tmpl w:val="80E45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20745"/>
    <w:multiLevelType w:val="hybridMultilevel"/>
    <w:tmpl w:val="7D386F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95012DD"/>
    <w:multiLevelType w:val="hybridMultilevel"/>
    <w:tmpl w:val="6D82A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4059"/>
    <w:rsid w:val="000147BE"/>
    <w:rsid w:val="000338DF"/>
    <w:rsid w:val="00095916"/>
    <w:rsid w:val="000A29B4"/>
    <w:rsid w:val="000D782A"/>
    <w:rsid w:val="000F0633"/>
    <w:rsid w:val="000F2CCE"/>
    <w:rsid w:val="00117DCF"/>
    <w:rsid w:val="00143DB3"/>
    <w:rsid w:val="00162B67"/>
    <w:rsid w:val="00193772"/>
    <w:rsid w:val="001D71A1"/>
    <w:rsid w:val="001F60DE"/>
    <w:rsid w:val="001F69A8"/>
    <w:rsid w:val="0021127B"/>
    <w:rsid w:val="002176F8"/>
    <w:rsid w:val="00226EC9"/>
    <w:rsid w:val="00241793"/>
    <w:rsid w:val="00267F02"/>
    <w:rsid w:val="00273CBF"/>
    <w:rsid w:val="002A727C"/>
    <w:rsid w:val="002B6678"/>
    <w:rsid w:val="002E0E4F"/>
    <w:rsid w:val="002E191E"/>
    <w:rsid w:val="002E1E77"/>
    <w:rsid w:val="002F5B01"/>
    <w:rsid w:val="003A769D"/>
    <w:rsid w:val="003B2414"/>
    <w:rsid w:val="003E3397"/>
    <w:rsid w:val="004231CB"/>
    <w:rsid w:val="00443201"/>
    <w:rsid w:val="00493B1C"/>
    <w:rsid w:val="004961B7"/>
    <w:rsid w:val="004D7010"/>
    <w:rsid w:val="00500840"/>
    <w:rsid w:val="0051321C"/>
    <w:rsid w:val="00557379"/>
    <w:rsid w:val="00560838"/>
    <w:rsid w:val="0059700B"/>
    <w:rsid w:val="005A5AD5"/>
    <w:rsid w:val="005B2613"/>
    <w:rsid w:val="0064413F"/>
    <w:rsid w:val="006572A4"/>
    <w:rsid w:val="006603E1"/>
    <w:rsid w:val="006758E2"/>
    <w:rsid w:val="0067610C"/>
    <w:rsid w:val="006774F1"/>
    <w:rsid w:val="0068591E"/>
    <w:rsid w:val="00692146"/>
    <w:rsid w:val="006964FD"/>
    <w:rsid w:val="006A0181"/>
    <w:rsid w:val="006A4059"/>
    <w:rsid w:val="006A4EB8"/>
    <w:rsid w:val="006B4BC1"/>
    <w:rsid w:val="006F015F"/>
    <w:rsid w:val="00707E0C"/>
    <w:rsid w:val="0071717C"/>
    <w:rsid w:val="007208FF"/>
    <w:rsid w:val="00734465"/>
    <w:rsid w:val="007E6E5C"/>
    <w:rsid w:val="007F3942"/>
    <w:rsid w:val="00800DAA"/>
    <w:rsid w:val="00821B10"/>
    <w:rsid w:val="00843091"/>
    <w:rsid w:val="008620C0"/>
    <w:rsid w:val="00867AEF"/>
    <w:rsid w:val="008904FF"/>
    <w:rsid w:val="008B1204"/>
    <w:rsid w:val="008D6E4D"/>
    <w:rsid w:val="008E52AE"/>
    <w:rsid w:val="008F71A1"/>
    <w:rsid w:val="00927A8F"/>
    <w:rsid w:val="00955B3B"/>
    <w:rsid w:val="00964B7E"/>
    <w:rsid w:val="00975B2A"/>
    <w:rsid w:val="0098769F"/>
    <w:rsid w:val="009C4136"/>
    <w:rsid w:val="00A36A9E"/>
    <w:rsid w:val="00A55D4C"/>
    <w:rsid w:val="00A62489"/>
    <w:rsid w:val="00A64840"/>
    <w:rsid w:val="00A85DC0"/>
    <w:rsid w:val="00AB6E95"/>
    <w:rsid w:val="00AC03D8"/>
    <w:rsid w:val="00AC244C"/>
    <w:rsid w:val="00AC6833"/>
    <w:rsid w:val="00AC702E"/>
    <w:rsid w:val="00B2235E"/>
    <w:rsid w:val="00B53A0E"/>
    <w:rsid w:val="00B612F5"/>
    <w:rsid w:val="00B77478"/>
    <w:rsid w:val="00BA5FBD"/>
    <w:rsid w:val="00BB1710"/>
    <w:rsid w:val="00BE0423"/>
    <w:rsid w:val="00BF267A"/>
    <w:rsid w:val="00BF3623"/>
    <w:rsid w:val="00BF7E79"/>
    <w:rsid w:val="00C0640E"/>
    <w:rsid w:val="00C4152D"/>
    <w:rsid w:val="00C674F4"/>
    <w:rsid w:val="00C877C4"/>
    <w:rsid w:val="00C95731"/>
    <w:rsid w:val="00CE4D70"/>
    <w:rsid w:val="00D3487F"/>
    <w:rsid w:val="00D35A5A"/>
    <w:rsid w:val="00D54E28"/>
    <w:rsid w:val="00DB18A0"/>
    <w:rsid w:val="00DB646D"/>
    <w:rsid w:val="00DB6ED9"/>
    <w:rsid w:val="00DC65E9"/>
    <w:rsid w:val="00DC6AB8"/>
    <w:rsid w:val="00DF6AC3"/>
    <w:rsid w:val="00E11EAB"/>
    <w:rsid w:val="00E15BB4"/>
    <w:rsid w:val="00E33ED0"/>
    <w:rsid w:val="00E619BA"/>
    <w:rsid w:val="00E84A75"/>
    <w:rsid w:val="00EA2F58"/>
    <w:rsid w:val="00EB14B0"/>
    <w:rsid w:val="00EB19C5"/>
    <w:rsid w:val="00EC7BE5"/>
    <w:rsid w:val="00EE7255"/>
    <w:rsid w:val="00EF45EB"/>
    <w:rsid w:val="00F03EF5"/>
    <w:rsid w:val="00F14558"/>
    <w:rsid w:val="00F23F2D"/>
    <w:rsid w:val="00F60A1B"/>
    <w:rsid w:val="00F65EBD"/>
    <w:rsid w:val="00F83A33"/>
    <w:rsid w:val="00F86BDE"/>
    <w:rsid w:val="00F923D7"/>
    <w:rsid w:val="00FD3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01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75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758E2"/>
  </w:style>
  <w:style w:type="paragraph" w:styleId="a6">
    <w:name w:val="footer"/>
    <w:basedOn w:val="a"/>
    <w:link w:val="a7"/>
    <w:uiPriority w:val="99"/>
    <w:semiHidden/>
    <w:unhideWhenUsed/>
    <w:rsid w:val="00675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758E2"/>
  </w:style>
  <w:style w:type="paragraph" w:styleId="a8">
    <w:name w:val="Balloon Text"/>
    <w:basedOn w:val="a"/>
    <w:link w:val="a9"/>
    <w:uiPriority w:val="99"/>
    <w:semiHidden/>
    <w:unhideWhenUsed/>
    <w:rsid w:val="0067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AEA9C-3CAE-424C-A361-527BCAC8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20</Pages>
  <Words>3657</Words>
  <Characters>20845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 Team*</Company>
  <LinksUpToDate>false</LinksUpToDate>
  <CharactersWithSpaces>24454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Татьяна Казанцева</cp:lastModifiedBy>
  <cp:revision>5</cp:revision>
  <cp:lastPrinted>2016-05-09T15:40:00Z</cp:lastPrinted>
  <dcterms:created xsi:type="dcterms:W3CDTF">2016-05-09T15:06:00Z</dcterms:created>
  <dcterms:modified xsi:type="dcterms:W3CDTF">2017-04-26T11:24:00Z</dcterms:modified>
</cp:coreProperties>
</file>